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55BF5BBF" w14:textId="2E0D1C4A" w:rsidR="00BA5A6C" w:rsidRPr="00F87043" w:rsidRDefault="00BA5A6C" w:rsidP="00BA5A6C">
      <w:pPr>
        <w:rPr>
          <w:b/>
        </w:rPr>
      </w:pPr>
      <w:r w:rsidRPr="000A20F4">
        <w:rPr>
          <w:b/>
        </w:rPr>
        <w:t>READ ALL THE WAY THROUGH BEFORE STARTING THE TUTORIAL – IT WILL MAKE THINGS EASIER!</w:t>
      </w:r>
      <w:r w:rsidR="00F87043">
        <w:rPr>
          <w:b/>
        </w:rPr>
        <w:t xml:space="preserve"> </w:t>
      </w:r>
      <w:r w:rsidR="001A134D">
        <w:rPr>
          <w:b/>
        </w:rPr>
        <w:t xml:space="preserve">Accompanying video can be found at </w:t>
      </w:r>
      <w:hyperlink r:id="rId8" w:history="1">
        <w:r w:rsidR="001A134D" w:rsidRPr="006D2FD3">
          <w:rPr>
            <w:rStyle w:val="Hyperlink"/>
          </w:rPr>
          <w:t>https://github.com/wershofe/TWOMBLI</w:t>
        </w:r>
      </w:hyperlink>
    </w:p>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55935488" w14:textId="12ABBCFF" w:rsidR="003B10BA"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56687911" w:history="1">
        <w:r w:rsidR="003B10BA" w:rsidRPr="009C7C86">
          <w:rPr>
            <w:rStyle w:val="Hyperlink"/>
            <w:noProof/>
          </w:rPr>
          <w:t>1.</w:t>
        </w:r>
        <w:r w:rsidR="003B10BA">
          <w:rPr>
            <w:noProof/>
            <w:lang w:val="en-US" w:eastAsia="en-US"/>
          </w:rPr>
          <w:tab/>
        </w:r>
        <w:r w:rsidR="003B10BA" w:rsidRPr="009C7C86">
          <w:rPr>
            <w:rStyle w:val="Hyperlink"/>
            <w:noProof/>
          </w:rPr>
          <w:t>Introduction to TWOMBLI</w:t>
        </w:r>
        <w:r w:rsidR="003B10BA">
          <w:rPr>
            <w:noProof/>
            <w:webHidden/>
          </w:rPr>
          <w:tab/>
        </w:r>
        <w:r w:rsidR="003B10BA">
          <w:rPr>
            <w:noProof/>
            <w:webHidden/>
          </w:rPr>
          <w:fldChar w:fldCharType="begin"/>
        </w:r>
        <w:r w:rsidR="003B10BA">
          <w:rPr>
            <w:noProof/>
            <w:webHidden/>
          </w:rPr>
          <w:instrText xml:space="preserve"> PAGEREF _Toc56687911 \h </w:instrText>
        </w:r>
        <w:r w:rsidR="003B10BA">
          <w:rPr>
            <w:noProof/>
            <w:webHidden/>
          </w:rPr>
        </w:r>
        <w:r w:rsidR="003B10BA">
          <w:rPr>
            <w:noProof/>
            <w:webHidden/>
          </w:rPr>
          <w:fldChar w:fldCharType="separate"/>
        </w:r>
        <w:r w:rsidR="003B10BA">
          <w:rPr>
            <w:noProof/>
            <w:webHidden/>
          </w:rPr>
          <w:t>1</w:t>
        </w:r>
        <w:r w:rsidR="003B10BA">
          <w:rPr>
            <w:noProof/>
            <w:webHidden/>
          </w:rPr>
          <w:fldChar w:fldCharType="end"/>
        </w:r>
      </w:hyperlink>
    </w:p>
    <w:p w14:paraId="101ED4C1" w14:textId="478AF248" w:rsidR="003B10BA" w:rsidRDefault="00636CBD">
      <w:pPr>
        <w:pStyle w:val="TOC2"/>
        <w:tabs>
          <w:tab w:val="right" w:leader="dot" w:pos="9010"/>
        </w:tabs>
        <w:rPr>
          <w:noProof/>
          <w:lang w:val="en-US" w:eastAsia="en-US"/>
        </w:rPr>
      </w:pPr>
      <w:hyperlink w:anchor="_Toc56687912" w:history="1">
        <w:r w:rsidR="003B10BA" w:rsidRPr="009C7C86">
          <w:rPr>
            <w:rStyle w:val="Hyperlink"/>
            <w:noProof/>
          </w:rPr>
          <w:t>Installation and dependencies</w:t>
        </w:r>
        <w:r w:rsidR="003B10BA">
          <w:rPr>
            <w:noProof/>
            <w:webHidden/>
          </w:rPr>
          <w:tab/>
        </w:r>
        <w:r w:rsidR="003B10BA">
          <w:rPr>
            <w:noProof/>
            <w:webHidden/>
          </w:rPr>
          <w:fldChar w:fldCharType="begin"/>
        </w:r>
        <w:r w:rsidR="003B10BA">
          <w:rPr>
            <w:noProof/>
            <w:webHidden/>
          </w:rPr>
          <w:instrText xml:space="preserve"> PAGEREF _Toc56687912 \h </w:instrText>
        </w:r>
        <w:r w:rsidR="003B10BA">
          <w:rPr>
            <w:noProof/>
            <w:webHidden/>
          </w:rPr>
        </w:r>
        <w:r w:rsidR="003B10BA">
          <w:rPr>
            <w:noProof/>
            <w:webHidden/>
          </w:rPr>
          <w:fldChar w:fldCharType="separate"/>
        </w:r>
        <w:r w:rsidR="003B10BA">
          <w:rPr>
            <w:noProof/>
            <w:webHidden/>
          </w:rPr>
          <w:t>2</w:t>
        </w:r>
        <w:r w:rsidR="003B10BA">
          <w:rPr>
            <w:noProof/>
            <w:webHidden/>
          </w:rPr>
          <w:fldChar w:fldCharType="end"/>
        </w:r>
      </w:hyperlink>
    </w:p>
    <w:p w14:paraId="09D4A072" w14:textId="171D7FE1" w:rsidR="003B10BA" w:rsidRDefault="00636CBD">
      <w:pPr>
        <w:pStyle w:val="TOC2"/>
        <w:tabs>
          <w:tab w:val="right" w:leader="dot" w:pos="9010"/>
        </w:tabs>
        <w:rPr>
          <w:noProof/>
          <w:lang w:val="en-US" w:eastAsia="en-US"/>
        </w:rPr>
      </w:pPr>
      <w:hyperlink w:anchor="_Toc56687913" w:history="1">
        <w:r w:rsidR="003B10BA" w:rsidRPr="009C7C86">
          <w:rPr>
            <w:rStyle w:val="Hyperlink"/>
            <w:noProof/>
          </w:rPr>
          <w:t>File organisation</w:t>
        </w:r>
        <w:r w:rsidR="003B10BA">
          <w:rPr>
            <w:noProof/>
            <w:webHidden/>
          </w:rPr>
          <w:tab/>
        </w:r>
        <w:r w:rsidR="003B10BA">
          <w:rPr>
            <w:noProof/>
            <w:webHidden/>
          </w:rPr>
          <w:fldChar w:fldCharType="begin"/>
        </w:r>
        <w:r w:rsidR="003B10BA">
          <w:rPr>
            <w:noProof/>
            <w:webHidden/>
          </w:rPr>
          <w:instrText xml:space="preserve"> PAGEREF _Toc56687913 \h </w:instrText>
        </w:r>
        <w:r w:rsidR="003B10BA">
          <w:rPr>
            <w:noProof/>
            <w:webHidden/>
          </w:rPr>
        </w:r>
        <w:r w:rsidR="003B10BA">
          <w:rPr>
            <w:noProof/>
            <w:webHidden/>
          </w:rPr>
          <w:fldChar w:fldCharType="separate"/>
        </w:r>
        <w:r w:rsidR="003B10BA">
          <w:rPr>
            <w:noProof/>
            <w:webHidden/>
          </w:rPr>
          <w:t>2</w:t>
        </w:r>
        <w:r w:rsidR="003B10BA">
          <w:rPr>
            <w:noProof/>
            <w:webHidden/>
          </w:rPr>
          <w:fldChar w:fldCharType="end"/>
        </w:r>
      </w:hyperlink>
    </w:p>
    <w:p w14:paraId="3D1BEEF6" w14:textId="74102A1F" w:rsidR="003B10BA" w:rsidRDefault="00636CBD">
      <w:pPr>
        <w:pStyle w:val="TOC1"/>
        <w:tabs>
          <w:tab w:val="left" w:pos="480"/>
          <w:tab w:val="right" w:leader="dot" w:pos="9010"/>
        </w:tabs>
        <w:rPr>
          <w:noProof/>
          <w:lang w:val="en-US" w:eastAsia="en-US"/>
        </w:rPr>
      </w:pPr>
      <w:hyperlink w:anchor="_Toc56687914" w:history="1">
        <w:r w:rsidR="003B10BA" w:rsidRPr="009C7C86">
          <w:rPr>
            <w:rStyle w:val="Hyperlink"/>
            <w:noProof/>
          </w:rPr>
          <w:t>2.</w:t>
        </w:r>
        <w:r w:rsidR="003B10BA">
          <w:rPr>
            <w:noProof/>
            <w:lang w:val="en-US" w:eastAsia="en-US"/>
          </w:rPr>
          <w:tab/>
        </w:r>
        <w:r w:rsidR="003B10BA" w:rsidRPr="009C7C86">
          <w:rPr>
            <w:rStyle w:val="Hyperlink"/>
            <w:noProof/>
          </w:rPr>
          <w:t>Tutorial</w:t>
        </w:r>
        <w:r w:rsidR="003B10BA">
          <w:rPr>
            <w:noProof/>
            <w:webHidden/>
          </w:rPr>
          <w:tab/>
        </w:r>
        <w:r w:rsidR="003B10BA">
          <w:rPr>
            <w:noProof/>
            <w:webHidden/>
          </w:rPr>
          <w:fldChar w:fldCharType="begin"/>
        </w:r>
        <w:r w:rsidR="003B10BA">
          <w:rPr>
            <w:noProof/>
            <w:webHidden/>
          </w:rPr>
          <w:instrText xml:space="preserve"> PAGEREF _Toc56687914 \h </w:instrText>
        </w:r>
        <w:r w:rsidR="003B10BA">
          <w:rPr>
            <w:noProof/>
            <w:webHidden/>
          </w:rPr>
        </w:r>
        <w:r w:rsidR="003B10BA">
          <w:rPr>
            <w:noProof/>
            <w:webHidden/>
          </w:rPr>
          <w:fldChar w:fldCharType="separate"/>
        </w:r>
        <w:r w:rsidR="003B10BA">
          <w:rPr>
            <w:noProof/>
            <w:webHidden/>
          </w:rPr>
          <w:t>3</w:t>
        </w:r>
        <w:r w:rsidR="003B10BA">
          <w:rPr>
            <w:noProof/>
            <w:webHidden/>
          </w:rPr>
          <w:fldChar w:fldCharType="end"/>
        </w:r>
      </w:hyperlink>
    </w:p>
    <w:p w14:paraId="73AB1A06" w14:textId="133F00AC" w:rsidR="003B10BA" w:rsidRDefault="00636CBD">
      <w:pPr>
        <w:pStyle w:val="TOC2"/>
        <w:tabs>
          <w:tab w:val="right" w:leader="dot" w:pos="9010"/>
        </w:tabs>
        <w:rPr>
          <w:noProof/>
          <w:lang w:val="en-US" w:eastAsia="en-US"/>
        </w:rPr>
      </w:pPr>
      <w:hyperlink w:anchor="_Toc56687915" w:history="1">
        <w:r w:rsidR="003B10BA" w:rsidRPr="009C7C86">
          <w:rPr>
            <w:rStyle w:val="Hyperlink"/>
            <w:noProof/>
          </w:rPr>
          <w:t>Step 0-2: File organisation and Checking image quality</w:t>
        </w:r>
        <w:r w:rsidR="003B10BA">
          <w:rPr>
            <w:noProof/>
            <w:webHidden/>
          </w:rPr>
          <w:tab/>
        </w:r>
        <w:r w:rsidR="003B10BA">
          <w:rPr>
            <w:noProof/>
            <w:webHidden/>
          </w:rPr>
          <w:fldChar w:fldCharType="begin"/>
        </w:r>
        <w:r w:rsidR="003B10BA">
          <w:rPr>
            <w:noProof/>
            <w:webHidden/>
          </w:rPr>
          <w:instrText xml:space="preserve"> PAGEREF _Toc56687915 \h </w:instrText>
        </w:r>
        <w:r w:rsidR="003B10BA">
          <w:rPr>
            <w:noProof/>
            <w:webHidden/>
          </w:rPr>
        </w:r>
        <w:r w:rsidR="003B10BA">
          <w:rPr>
            <w:noProof/>
            <w:webHidden/>
          </w:rPr>
          <w:fldChar w:fldCharType="separate"/>
        </w:r>
        <w:r w:rsidR="003B10BA">
          <w:rPr>
            <w:noProof/>
            <w:webHidden/>
          </w:rPr>
          <w:t>3</w:t>
        </w:r>
        <w:r w:rsidR="003B10BA">
          <w:rPr>
            <w:noProof/>
            <w:webHidden/>
          </w:rPr>
          <w:fldChar w:fldCharType="end"/>
        </w:r>
      </w:hyperlink>
    </w:p>
    <w:p w14:paraId="06123D09" w14:textId="48B9B6C9" w:rsidR="003B10BA" w:rsidRDefault="00636CBD">
      <w:pPr>
        <w:pStyle w:val="TOC2"/>
        <w:tabs>
          <w:tab w:val="right" w:leader="dot" w:pos="9010"/>
        </w:tabs>
        <w:rPr>
          <w:noProof/>
          <w:lang w:val="en-US" w:eastAsia="en-US"/>
        </w:rPr>
      </w:pPr>
      <w:hyperlink w:anchor="_Toc56687916" w:history="1">
        <w:r w:rsidR="003B10BA" w:rsidRPr="009C7C86">
          <w:rPr>
            <w:rStyle w:val="Hyperlink"/>
            <w:noProof/>
          </w:rPr>
          <w:t>Step 3: Arranging files</w:t>
        </w:r>
        <w:r w:rsidR="003B10BA">
          <w:rPr>
            <w:noProof/>
            <w:webHidden/>
          </w:rPr>
          <w:tab/>
        </w:r>
        <w:r w:rsidR="003B10BA">
          <w:rPr>
            <w:noProof/>
            <w:webHidden/>
          </w:rPr>
          <w:fldChar w:fldCharType="begin"/>
        </w:r>
        <w:r w:rsidR="003B10BA">
          <w:rPr>
            <w:noProof/>
            <w:webHidden/>
          </w:rPr>
          <w:instrText xml:space="preserve"> PAGEREF _Toc56687916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04BC48A2" w14:textId="5FE8958C" w:rsidR="003B10BA" w:rsidRDefault="00636CBD">
      <w:pPr>
        <w:pStyle w:val="TOC2"/>
        <w:tabs>
          <w:tab w:val="right" w:leader="dot" w:pos="9010"/>
        </w:tabs>
        <w:rPr>
          <w:noProof/>
          <w:lang w:val="en-US" w:eastAsia="en-US"/>
        </w:rPr>
      </w:pPr>
      <w:hyperlink w:anchor="_Toc56687917" w:history="1">
        <w:r w:rsidR="003B10BA" w:rsidRPr="009C7C86">
          <w:rPr>
            <w:rStyle w:val="Hyperlink"/>
            <w:noProof/>
          </w:rPr>
          <w:t>Running the macro</w:t>
        </w:r>
        <w:r w:rsidR="003B10BA">
          <w:rPr>
            <w:noProof/>
            <w:webHidden/>
          </w:rPr>
          <w:tab/>
        </w:r>
        <w:r w:rsidR="003B10BA">
          <w:rPr>
            <w:noProof/>
            <w:webHidden/>
          </w:rPr>
          <w:fldChar w:fldCharType="begin"/>
        </w:r>
        <w:r w:rsidR="003B10BA">
          <w:rPr>
            <w:noProof/>
            <w:webHidden/>
          </w:rPr>
          <w:instrText xml:space="preserve"> PAGEREF _Toc56687917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463B1178" w14:textId="527E5674" w:rsidR="003B10BA" w:rsidRDefault="00636CBD">
      <w:pPr>
        <w:pStyle w:val="TOC2"/>
        <w:tabs>
          <w:tab w:val="right" w:leader="dot" w:pos="9010"/>
        </w:tabs>
        <w:rPr>
          <w:noProof/>
          <w:lang w:val="en-US" w:eastAsia="en-US"/>
        </w:rPr>
      </w:pPr>
      <w:hyperlink w:anchor="_Toc56687918" w:history="1">
        <w:r w:rsidR="003B10BA" w:rsidRPr="009C7C86">
          <w:rPr>
            <w:rStyle w:val="Hyperlink"/>
            <w:noProof/>
          </w:rPr>
          <w:t>Choosing parameters (steps 4-9)</w:t>
        </w:r>
        <w:r w:rsidR="003B10BA">
          <w:rPr>
            <w:noProof/>
            <w:webHidden/>
          </w:rPr>
          <w:tab/>
        </w:r>
        <w:r w:rsidR="003B10BA">
          <w:rPr>
            <w:noProof/>
            <w:webHidden/>
          </w:rPr>
          <w:fldChar w:fldCharType="begin"/>
        </w:r>
        <w:r w:rsidR="003B10BA">
          <w:rPr>
            <w:noProof/>
            <w:webHidden/>
          </w:rPr>
          <w:instrText xml:space="preserve"> PAGEREF _Toc56687918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6319FF49" w14:textId="2D657FBC" w:rsidR="003B10BA" w:rsidRDefault="00636CBD">
      <w:pPr>
        <w:pStyle w:val="TOC2"/>
        <w:tabs>
          <w:tab w:val="right" w:leader="dot" w:pos="9010"/>
        </w:tabs>
        <w:rPr>
          <w:noProof/>
          <w:lang w:val="en-US" w:eastAsia="en-US"/>
        </w:rPr>
      </w:pPr>
      <w:hyperlink w:anchor="_Toc56687919" w:history="1">
        <w:r w:rsidR="003B10BA" w:rsidRPr="009C7C86">
          <w:rPr>
            <w:rStyle w:val="Hyperlink"/>
            <w:noProof/>
          </w:rPr>
          <w:t>Step 4: Adjusting contrast</w:t>
        </w:r>
        <w:r w:rsidR="003B10BA">
          <w:rPr>
            <w:noProof/>
            <w:webHidden/>
          </w:rPr>
          <w:tab/>
        </w:r>
        <w:r w:rsidR="003B10BA">
          <w:rPr>
            <w:noProof/>
            <w:webHidden/>
          </w:rPr>
          <w:fldChar w:fldCharType="begin"/>
        </w:r>
        <w:r w:rsidR="003B10BA">
          <w:rPr>
            <w:noProof/>
            <w:webHidden/>
          </w:rPr>
          <w:instrText xml:space="preserve"> PAGEREF _Toc56687919 \h </w:instrText>
        </w:r>
        <w:r w:rsidR="003B10BA">
          <w:rPr>
            <w:noProof/>
            <w:webHidden/>
          </w:rPr>
        </w:r>
        <w:r w:rsidR="003B10BA">
          <w:rPr>
            <w:noProof/>
            <w:webHidden/>
          </w:rPr>
          <w:fldChar w:fldCharType="separate"/>
        </w:r>
        <w:r w:rsidR="003B10BA">
          <w:rPr>
            <w:noProof/>
            <w:webHidden/>
          </w:rPr>
          <w:t>7</w:t>
        </w:r>
        <w:r w:rsidR="003B10BA">
          <w:rPr>
            <w:noProof/>
            <w:webHidden/>
          </w:rPr>
          <w:fldChar w:fldCharType="end"/>
        </w:r>
      </w:hyperlink>
    </w:p>
    <w:p w14:paraId="7763736D" w14:textId="60138672" w:rsidR="003B10BA" w:rsidRDefault="00636CBD">
      <w:pPr>
        <w:pStyle w:val="TOC2"/>
        <w:tabs>
          <w:tab w:val="right" w:leader="dot" w:pos="9010"/>
        </w:tabs>
        <w:rPr>
          <w:noProof/>
          <w:lang w:val="en-US" w:eastAsia="en-US"/>
        </w:rPr>
      </w:pPr>
      <w:hyperlink w:anchor="_Toc56687920" w:history="1">
        <w:r w:rsidR="003B10BA" w:rsidRPr="009C7C86">
          <w:rPr>
            <w:rStyle w:val="Hyperlink"/>
            <w:noProof/>
          </w:rPr>
          <w:t>Step 5: Choosing line width(s) for ridge detection and minimum branch length</w:t>
        </w:r>
        <w:r w:rsidR="003B10BA">
          <w:rPr>
            <w:noProof/>
            <w:webHidden/>
          </w:rPr>
          <w:tab/>
        </w:r>
        <w:r w:rsidR="003B10BA">
          <w:rPr>
            <w:noProof/>
            <w:webHidden/>
          </w:rPr>
          <w:fldChar w:fldCharType="begin"/>
        </w:r>
        <w:r w:rsidR="003B10BA">
          <w:rPr>
            <w:noProof/>
            <w:webHidden/>
          </w:rPr>
          <w:instrText xml:space="preserve"> PAGEREF _Toc56687920 \h </w:instrText>
        </w:r>
        <w:r w:rsidR="003B10BA">
          <w:rPr>
            <w:noProof/>
            <w:webHidden/>
          </w:rPr>
        </w:r>
        <w:r w:rsidR="003B10BA">
          <w:rPr>
            <w:noProof/>
            <w:webHidden/>
          </w:rPr>
          <w:fldChar w:fldCharType="separate"/>
        </w:r>
        <w:r w:rsidR="003B10BA">
          <w:rPr>
            <w:noProof/>
            <w:webHidden/>
          </w:rPr>
          <w:t>8</w:t>
        </w:r>
        <w:r w:rsidR="003B10BA">
          <w:rPr>
            <w:noProof/>
            <w:webHidden/>
          </w:rPr>
          <w:fldChar w:fldCharType="end"/>
        </w:r>
      </w:hyperlink>
    </w:p>
    <w:p w14:paraId="3D50099E" w14:textId="68B6393A" w:rsidR="003B10BA" w:rsidRDefault="00636CBD">
      <w:pPr>
        <w:pStyle w:val="TOC2"/>
        <w:tabs>
          <w:tab w:val="right" w:leader="dot" w:pos="9010"/>
        </w:tabs>
        <w:rPr>
          <w:noProof/>
          <w:lang w:val="en-US" w:eastAsia="en-US"/>
        </w:rPr>
      </w:pPr>
      <w:hyperlink w:anchor="_Toc56687921" w:history="1">
        <w:r w:rsidR="003B10BA" w:rsidRPr="009C7C86">
          <w:rPr>
            <w:rStyle w:val="Hyperlink"/>
            <w:noProof/>
          </w:rPr>
          <w:t>Step 6: Choosing curvature window(s)</w:t>
        </w:r>
        <w:r w:rsidR="003B10BA">
          <w:rPr>
            <w:noProof/>
            <w:webHidden/>
          </w:rPr>
          <w:tab/>
        </w:r>
        <w:r w:rsidR="003B10BA">
          <w:rPr>
            <w:noProof/>
            <w:webHidden/>
          </w:rPr>
          <w:fldChar w:fldCharType="begin"/>
        </w:r>
        <w:r w:rsidR="003B10BA">
          <w:rPr>
            <w:noProof/>
            <w:webHidden/>
          </w:rPr>
          <w:instrText xml:space="preserve"> PAGEREF _Toc56687921 \h </w:instrText>
        </w:r>
        <w:r w:rsidR="003B10BA">
          <w:rPr>
            <w:noProof/>
            <w:webHidden/>
          </w:rPr>
        </w:r>
        <w:r w:rsidR="003B10BA">
          <w:rPr>
            <w:noProof/>
            <w:webHidden/>
          </w:rPr>
          <w:fldChar w:fldCharType="separate"/>
        </w:r>
        <w:r w:rsidR="003B10BA">
          <w:rPr>
            <w:noProof/>
            <w:webHidden/>
          </w:rPr>
          <w:t>9</w:t>
        </w:r>
        <w:r w:rsidR="003B10BA">
          <w:rPr>
            <w:noProof/>
            <w:webHidden/>
          </w:rPr>
          <w:fldChar w:fldCharType="end"/>
        </w:r>
      </w:hyperlink>
    </w:p>
    <w:p w14:paraId="428DD754" w14:textId="49AB9A3A" w:rsidR="003B10BA" w:rsidRDefault="00636CBD">
      <w:pPr>
        <w:pStyle w:val="TOC2"/>
        <w:tabs>
          <w:tab w:val="right" w:leader="dot" w:pos="9010"/>
        </w:tabs>
        <w:rPr>
          <w:noProof/>
          <w:lang w:val="en-US" w:eastAsia="en-US"/>
        </w:rPr>
      </w:pPr>
      <w:hyperlink w:anchor="_Toc56687922" w:history="1">
        <w:r w:rsidR="003B10BA" w:rsidRPr="009C7C86">
          <w:rPr>
            <w:rStyle w:val="Hyperlink"/>
            <w:noProof/>
          </w:rPr>
          <w:t>Step 7: Optional gap analysis</w:t>
        </w:r>
        <w:r w:rsidR="003B10BA">
          <w:rPr>
            <w:noProof/>
            <w:webHidden/>
          </w:rPr>
          <w:tab/>
        </w:r>
        <w:r w:rsidR="003B10BA">
          <w:rPr>
            <w:noProof/>
            <w:webHidden/>
          </w:rPr>
          <w:fldChar w:fldCharType="begin"/>
        </w:r>
        <w:r w:rsidR="003B10BA">
          <w:rPr>
            <w:noProof/>
            <w:webHidden/>
          </w:rPr>
          <w:instrText xml:space="preserve"> PAGEREF _Toc56687922 \h </w:instrText>
        </w:r>
        <w:r w:rsidR="003B10BA">
          <w:rPr>
            <w:noProof/>
            <w:webHidden/>
          </w:rPr>
        </w:r>
        <w:r w:rsidR="003B10BA">
          <w:rPr>
            <w:noProof/>
            <w:webHidden/>
          </w:rPr>
          <w:fldChar w:fldCharType="separate"/>
        </w:r>
        <w:r w:rsidR="003B10BA">
          <w:rPr>
            <w:noProof/>
            <w:webHidden/>
          </w:rPr>
          <w:t>11</w:t>
        </w:r>
        <w:r w:rsidR="003B10BA">
          <w:rPr>
            <w:noProof/>
            <w:webHidden/>
          </w:rPr>
          <w:fldChar w:fldCharType="end"/>
        </w:r>
      </w:hyperlink>
    </w:p>
    <w:p w14:paraId="568A7EB1" w14:textId="1DDC3DC1" w:rsidR="003B10BA" w:rsidRDefault="00636CBD">
      <w:pPr>
        <w:pStyle w:val="TOC2"/>
        <w:tabs>
          <w:tab w:val="right" w:leader="dot" w:pos="9010"/>
        </w:tabs>
        <w:rPr>
          <w:noProof/>
          <w:lang w:val="en-US" w:eastAsia="en-US"/>
        </w:rPr>
      </w:pPr>
      <w:hyperlink w:anchor="_Toc56687923" w:history="1">
        <w:r w:rsidR="003B10BA" w:rsidRPr="009C7C86">
          <w:rPr>
            <w:rStyle w:val="Hyperlink"/>
            <w:noProof/>
          </w:rPr>
          <w:t>Step 8: Thresholding for HDM</w:t>
        </w:r>
        <w:r w:rsidR="003B10BA">
          <w:rPr>
            <w:noProof/>
            <w:webHidden/>
          </w:rPr>
          <w:tab/>
        </w:r>
        <w:r w:rsidR="003B10BA">
          <w:rPr>
            <w:noProof/>
            <w:webHidden/>
          </w:rPr>
          <w:fldChar w:fldCharType="begin"/>
        </w:r>
        <w:r w:rsidR="003B10BA">
          <w:rPr>
            <w:noProof/>
            <w:webHidden/>
          </w:rPr>
          <w:instrText xml:space="preserve"> PAGEREF _Toc56687923 \h </w:instrText>
        </w:r>
        <w:r w:rsidR="003B10BA">
          <w:rPr>
            <w:noProof/>
            <w:webHidden/>
          </w:rPr>
        </w:r>
        <w:r w:rsidR="003B10BA">
          <w:rPr>
            <w:noProof/>
            <w:webHidden/>
          </w:rPr>
          <w:fldChar w:fldCharType="separate"/>
        </w:r>
        <w:r w:rsidR="003B10BA">
          <w:rPr>
            <w:noProof/>
            <w:webHidden/>
          </w:rPr>
          <w:t>11</w:t>
        </w:r>
        <w:r w:rsidR="003B10BA">
          <w:rPr>
            <w:noProof/>
            <w:webHidden/>
          </w:rPr>
          <w:fldChar w:fldCharType="end"/>
        </w:r>
      </w:hyperlink>
    </w:p>
    <w:p w14:paraId="1A2B2997" w14:textId="4418F0A1" w:rsidR="003B10BA" w:rsidRDefault="00636CBD">
      <w:pPr>
        <w:pStyle w:val="TOC2"/>
        <w:tabs>
          <w:tab w:val="right" w:leader="dot" w:pos="9010"/>
        </w:tabs>
        <w:rPr>
          <w:noProof/>
          <w:lang w:val="en-US" w:eastAsia="en-US"/>
        </w:rPr>
      </w:pPr>
      <w:hyperlink w:anchor="_Toc56687924" w:history="1">
        <w:r w:rsidR="003B10BA" w:rsidRPr="009C7C86">
          <w:rPr>
            <w:rStyle w:val="Hyperlink"/>
            <w:noProof/>
          </w:rPr>
          <w:t>Step 9: Recap of chosen parameters</w:t>
        </w:r>
        <w:r w:rsidR="003B10BA">
          <w:rPr>
            <w:noProof/>
            <w:webHidden/>
          </w:rPr>
          <w:tab/>
        </w:r>
        <w:r w:rsidR="003B10BA">
          <w:rPr>
            <w:noProof/>
            <w:webHidden/>
          </w:rPr>
          <w:fldChar w:fldCharType="begin"/>
        </w:r>
        <w:r w:rsidR="003B10BA">
          <w:rPr>
            <w:noProof/>
            <w:webHidden/>
          </w:rPr>
          <w:instrText xml:space="preserve"> PAGEREF _Toc56687924 \h </w:instrText>
        </w:r>
        <w:r w:rsidR="003B10BA">
          <w:rPr>
            <w:noProof/>
            <w:webHidden/>
          </w:rPr>
        </w:r>
        <w:r w:rsidR="003B10BA">
          <w:rPr>
            <w:noProof/>
            <w:webHidden/>
          </w:rPr>
          <w:fldChar w:fldCharType="separate"/>
        </w:r>
        <w:r w:rsidR="003B10BA">
          <w:rPr>
            <w:noProof/>
            <w:webHidden/>
          </w:rPr>
          <w:t>12</w:t>
        </w:r>
        <w:r w:rsidR="003B10BA">
          <w:rPr>
            <w:noProof/>
            <w:webHidden/>
          </w:rPr>
          <w:fldChar w:fldCharType="end"/>
        </w:r>
      </w:hyperlink>
    </w:p>
    <w:p w14:paraId="04E73ECE" w14:textId="7080371D" w:rsidR="003B10BA" w:rsidRDefault="00636CBD">
      <w:pPr>
        <w:pStyle w:val="TOC2"/>
        <w:tabs>
          <w:tab w:val="right" w:leader="dot" w:pos="9010"/>
        </w:tabs>
        <w:rPr>
          <w:noProof/>
          <w:lang w:val="en-US" w:eastAsia="en-US"/>
        </w:rPr>
      </w:pPr>
      <w:hyperlink w:anchor="_Toc56687925" w:history="1">
        <w:r w:rsidR="003B10BA" w:rsidRPr="009C7C86">
          <w:rPr>
            <w:rStyle w:val="Hyperlink"/>
            <w:noProof/>
          </w:rPr>
          <w:t>Step 10: Choosing directories</w:t>
        </w:r>
        <w:r w:rsidR="003B10BA">
          <w:rPr>
            <w:noProof/>
            <w:webHidden/>
          </w:rPr>
          <w:tab/>
        </w:r>
        <w:r w:rsidR="003B10BA">
          <w:rPr>
            <w:noProof/>
            <w:webHidden/>
          </w:rPr>
          <w:fldChar w:fldCharType="begin"/>
        </w:r>
        <w:r w:rsidR="003B10BA">
          <w:rPr>
            <w:noProof/>
            <w:webHidden/>
          </w:rPr>
          <w:instrText xml:space="preserve"> PAGEREF _Toc56687925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36611A1C" w14:textId="7BC2B56C" w:rsidR="003B10BA" w:rsidRDefault="00636CBD">
      <w:pPr>
        <w:pStyle w:val="TOC2"/>
        <w:tabs>
          <w:tab w:val="right" w:leader="dot" w:pos="9010"/>
        </w:tabs>
        <w:rPr>
          <w:noProof/>
          <w:lang w:val="en-US" w:eastAsia="en-US"/>
        </w:rPr>
      </w:pPr>
      <w:hyperlink w:anchor="_Toc56687926" w:history="1">
        <w:r w:rsidR="003B10BA" w:rsidRPr="009C7C86">
          <w:rPr>
            <w:rStyle w:val="Hyperlink"/>
            <w:noProof/>
          </w:rPr>
          <w:t>Step 11: Ridge detection</w:t>
        </w:r>
        <w:r w:rsidR="003B10BA">
          <w:rPr>
            <w:noProof/>
            <w:webHidden/>
          </w:rPr>
          <w:tab/>
        </w:r>
        <w:r w:rsidR="003B10BA">
          <w:rPr>
            <w:noProof/>
            <w:webHidden/>
          </w:rPr>
          <w:fldChar w:fldCharType="begin"/>
        </w:r>
        <w:r w:rsidR="003B10BA">
          <w:rPr>
            <w:noProof/>
            <w:webHidden/>
          </w:rPr>
          <w:instrText xml:space="preserve"> PAGEREF _Toc56687926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463383A1" w14:textId="16D7E120" w:rsidR="003B10BA" w:rsidRDefault="00636CBD">
      <w:pPr>
        <w:pStyle w:val="TOC2"/>
        <w:tabs>
          <w:tab w:val="right" w:leader="dot" w:pos="9010"/>
        </w:tabs>
        <w:rPr>
          <w:noProof/>
          <w:lang w:val="en-US" w:eastAsia="en-US"/>
        </w:rPr>
      </w:pPr>
      <w:hyperlink w:anchor="_Toc56687927" w:history="1">
        <w:r w:rsidR="003B10BA" w:rsidRPr="009C7C86">
          <w:rPr>
            <w:rStyle w:val="Hyperlink"/>
            <w:noProof/>
          </w:rPr>
          <w:t>Step 12: AnaMorf &amp; Alignment</w:t>
        </w:r>
        <w:r w:rsidR="003B10BA">
          <w:rPr>
            <w:noProof/>
            <w:webHidden/>
          </w:rPr>
          <w:tab/>
        </w:r>
        <w:r w:rsidR="003B10BA">
          <w:rPr>
            <w:noProof/>
            <w:webHidden/>
          </w:rPr>
          <w:fldChar w:fldCharType="begin"/>
        </w:r>
        <w:r w:rsidR="003B10BA">
          <w:rPr>
            <w:noProof/>
            <w:webHidden/>
          </w:rPr>
          <w:instrText xml:space="preserve"> PAGEREF _Toc56687927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414DA110" w14:textId="3F5D9EF9" w:rsidR="003B10BA" w:rsidRDefault="00636CBD">
      <w:pPr>
        <w:pStyle w:val="TOC2"/>
        <w:tabs>
          <w:tab w:val="right" w:leader="dot" w:pos="9010"/>
        </w:tabs>
        <w:rPr>
          <w:noProof/>
          <w:lang w:val="en-US" w:eastAsia="en-US"/>
        </w:rPr>
      </w:pPr>
      <w:hyperlink w:anchor="_Toc56687928" w:history="1">
        <w:r w:rsidR="003B10BA" w:rsidRPr="009C7C86">
          <w:rPr>
            <w:rStyle w:val="Hyperlink"/>
            <w:noProof/>
          </w:rPr>
          <w:t>Step 13: HDM</w:t>
        </w:r>
        <w:r w:rsidR="003B10BA">
          <w:rPr>
            <w:noProof/>
            <w:webHidden/>
          </w:rPr>
          <w:tab/>
        </w:r>
        <w:r w:rsidR="003B10BA">
          <w:rPr>
            <w:noProof/>
            <w:webHidden/>
          </w:rPr>
          <w:fldChar w:fldCharType="begin"/>
        </w:r>
        <w:r w:rsidR="003B10BA">
          <w:rPr>
            <w:noProof/>
            <w:webHidden/>
          </w:rPr>
          <w:instrText xml:space="preserve"> PAGEREF _Toc56687928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5A28BA07" w14:textId="76026F96" w:rsidR="003B10BA" w:rsidRDefault="00636CBD">
      <w:pPr>
        <w:pStyle w:val="TOC1"/>
        <w:tabs>
          <w:tab w:val="left" w:pos="480"/>
          <w:tab w:val="right" w:leader="dot" w:pos="9010"/>
        </w:tabs>
        <w:rPr>
          <w:noProof/>
          <w:lang w:val="en-US" w:eastAsia="en-US"/>
        </w:rPr>
      </w:pPr>
      <w:hyperlink w:anchor="_Toc56687929" w:history="1">
        <w:r w:rsidR="003B10BA" w:rsidRPr="009C7C86">
          <w:rPr>
            <w:rStyle w:val="Hyperlink"/>
            <w:noProof/>
          </w:rPr>
          <w:t>3.</w:t>
        </w:r>
        <w:r w:rsidR="003B10BA">
          <w:rPr>
            <w:noProof/>
            <w:lang w:val="en-US" w:eastAsia="en-US"/>
          </w:rPr>
          <w:tab/>
        </w:r>
        <w:r w:rsidR="003B10BA" w:rsidRPr="009C7C86">
          <w:rPr>
            <w:rStyle w:val="Hyperlink"/>
            <w:noProof/>
          </w:rPr>
          <w:t>Running TWOMBLI</w:t>
        </w:r>
        <w:r w:rsidR="003B10BA">
          <w:rPr>
            <w:noProof/>
            <w:webHidden/>
          </w:rPr>
          <w:tab/>
        </w:r>
        <w:r w:rsidR="003B10BA">
          <w:rPr>
            <w:noProof/>
            <w:webHidden/>
          </w:rPr>
          <w:fldChar w:fldCharType="begin"/>
        </w:r>
        <w:r w:rsidR="003B10BA">
          <w:rPr>
            <w:noProof/>
            <w:webHidden/>
          </w:rPr>
          <w:instrText xml:space="preserve"> PAGEREF _Toc56687929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677588DD" w14:textId="193FB4A4" w:rsidR="003B10BA" w:rsidRDefault="00636CBD">
      <w:pPr>
        <w:pStyle w:val="TOC2"/>
        <w:tabs>
          <w:tab w:val="right" w:leader="dot" w:pos="9010"/>
        </w:tabs>
        <w:rPr>
          <w:noProof/>
          <w:lang w:val="en-US" w:eastAsia="en-US"/>
        </w:rPr>
      </w:pPr>
      <w:hyperlink w:anchor="_Toc56687930" w:history="1">
        <w:r w:rsidR="003B10BA" w:rsidRPr="009C7C86">
          <w:rPr>
            <w:rStyle w:val="Hyperlink"/>
            <w:noProof/>
          </w:rPr>
          <w:t>Using a pre-existing parameter file</w:t>
        </w:r>
        <w:r w:rsidR="003B10BA">
          <w:rPr>
            <w:noProof/>
            <w:webHidden/>
          </w:rPr>
          <w:tab/>
        </w:r>
        <w:r w:rsidR="003B10BA">
          <w:rPr>
            <w:noProof/>
            <w:webHidden/>
          </w:rPr>
          <w:fldChar w:fldCharType="begin"/>
        </w:r>
        <w:r w:rsidR="003B10BA">
          <w:rPr>
            <w:noProof/>
            <w:webHidden/>
          </w:rPr>
          <w:instrText xml:space="preserve"> PAGEREF _Toc56687930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23107CD3" w14:textId="6EF5D170" w:rsidR="003B10BA" w:rsidRDefault="00636CBD">
      <w:pPr>
        <w:pStyle w:val="TOC2"/>
        <w:tabs>
          <w:tab w:val="right" w:leader="dot" w:pos="9010"/>
        </w:tabs>
        <w:rPr>
          <w:noProof/>
          <w:lang w:val="en-US" w:eastAsia="en-US"/>
        </w:rPr>
      </w:pPr>
      <w:hyperlink w:anchor="_Toc56687931" w:history="1">
        <w:r w:rsidR="003B10BA" w:rsidRPr="009C7C86">
          <w:rPr>
            <w:rStyle w:val="Hyperlink"/>
            <w:noProof/>
          </w:rPr>
          <w:t>Next steps</w:t>
        </w:r>
        <w:r w:rsidR="003B10BA">
          <w:rPr>
            <w:noProof/>
            <w:webHidden/>
          </w:rPr>
          <w:tab/>
        </w:r>
        <w:r w:rsidR="003B10BA">
          <w:rPr>
            <w:noProof/>
            <w:webHidden/>
          </w:rPr>
          <w:fldChar w:fldCharType="begin"/>
        </w:r>
        <w:r w:rsidR="003B10BA">
          <w:rPr>
            <w:noProof/>
            <w:webHidden/>
          </w:rPr>
          <w:instrText xml:space="preserve"> PAGEREF _Toc56687931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4A916BC4" w14:textId="3DB887F8" w:rsidR="003B10BA" w:rsidRDefault="00636CBD">
      <w:pPr>
        <w:pStyle w:val="TOC2"/>
        <w:tabs>
          <w:tab w:val="right" w:leader="dot" w:pos="9010"/>
        </w:tabs>
        <w:rPr>
          <w:noProof/>
          <w:lang w:val="en-US" w:eastAsia="en-US"/>
        </w:rPr>
      </w:pPr>
      <w:hyperlink w:anchor="_Toc56687932" w:history="1">
        <w:r w:rsidR="003B10BA" w:rsidRPr="009C7C86">
          <w:rPr>
            <w:rStyle w:val="Hyperlink"/>
            <w:noProof/>
          </w:rPr>
          <w:t>Gap analysis</w:t>
        </w:r>
        <w:r w:rsidR="003B10BA">
          <w:rPr>
            <w:noProof/>
            <w:webHidden/>
          </w:rPr>
          <w:tab/>
        </w:r>
        <w:r w:rsidR="003B10BA">
          <w:rPr>
            <w:noProof/>
            <w:webHidden/>
          </w:rPr>
          <w:fldChar w:fldCharType="begin"/>
        </w:r>
        <w:r w:rsidR="003B10BA">
          <w:rPr>
            <w:noProof/>
            <w:webHidden/>
          </w:rPr>
          <w:instrText xml:space="preserve"> PAGEREF _Toc56687932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47E0121F" w14:textId="0BBFA83D" w:rsidR="003B10BA" w:rsidRDefault="00636CBD">
      <w:pPr>
        <w:pStyle w:val="TOC2"/>
        <w:tabs>
          <w:tab w:val="right" w:leader="dot" w:pos="9010"/>
        </w:tabs>
        <w:rPr>
          <w:noProof/>
          <w:lang w:val="en-US" w:eastAsia="en-US"/>
        </w:rPr>
      </w:pPr>
      <w:hyperlink w:anchor="_Toc56687933" w:history="1">
        <w:r w:rsidR="003B10BA" w:rsidRPr="009C7C86">
          <w:rPr>
            <w:rStyle w:val="Hyperlink"/>
            <w:noProof/>
          </w:rPr>
          <w:t>Selecting regions of interest</w:t>
        </w:r>
        <w:r w:rsidR="003B10BA">
          <w:rPr>
            <w:noProof/>
            <w:webHidden/>
          </w:rPr>
          <w:tab/>
        </w:r>
        <w:r w:rsidR="003B10BA">
          <w:rPr>
            <w:noProof/>
            <w:webHidden/>
          </w:rPr>
          <w:fldChar w:fldCharType="begin"/>
        </w:r>
        <w:r w:rsidR="003B10BA">
          <w:rPr>
            <w:noProof/>
            <w:webHidden/>
          </w:rPr>
          <w:instrText xml:space="preserve"> PAGEREF _Toc56687933 \h </w:instrText>
        </w:r>
        <w:r w:rsidR="003B10BA">
          <w:rPr>
            <w:noProof/>
            <w:webHidden/>
          </w:rPr>
        </w:r>
        <w:r w:rsidR="003B10BA">
          <w:rPr>
            <w:noProof/>
            <w:webHidden/>
          </w:rPr>
          <w:fldChar w:fldCharType="separate"/>
        </w:r>
        <w:r w:rsidR="003B10BA">
          <w:rPr>
            <w:noProof/>
            <w:webHidden/>
          </w:rPr>
          <w:t>16</w:t>
        </w:r>
        <w:r w:rsidR="003B10BA">
          <w:rPr>
            <w:noProof/>
            <w:webHidden/>
          </w:rPr>
          <w:fldChar w:fldCharType="end"/>
        </w:r>
      </w:hyperlink>
    </w:p>
    <w:p w14:paraId="7A2419E2" w14:textId="1ACF9FEA" w:rsidR="003B10BA" w:rsidRDefault="00636CBD">
      <w:pPr>
        <w:pStyle w:val="TOC1"/>
        <w:tabs>
          <w:tab w:val="left" w:pos="480"/>
          <w:tab w:val="right" w:leader="dot" w:pos="9010"/>
        </w:tabs>
        <w:rPr>
          <w:noProof/>
          <w:lang w:val="en-US" w:eastAsia="en-US"/>
        </w:rPr>
      </w:pPr>
      <w:hyperlink w:anchor="_Toc56687934" w:history="1">
        <w:r w:rsidR="003B10BA" w:rsidRPr="009C7C86">
          <w:rPr>
            <w:rStyle w:val="Hyperlink"/>
            <w:noProof/>
          </w:rPr>
          <w:t>4.</w:t>
        </w:r>
        <w:r w:rsidR="003B10BA">
          <w:rPr>
            <w:noProof/>
            <w:lang w:val="en-US" w:eastAsia="en-US"/>
          </w:rPr>
          <w:tab/>
        </w:r>
        <w:r w:rsidR="003B10BA" w:rsidRPr="009C7C86">
          <w:rPr>
            <w:rStyle w:val="Hyperlink"/>
            <w:noProof/>
          </w:rPr>
          <w:t>Quickstart guide</w:t>
        </w:r>
        <w:r w:rsidR="003B10BA">
          <w:rPr>
            <w:noProof/>
            <w:webHidden/>
          </w:rPr>
          <w:tab/>
        </w:r>
        <w:r w:rsidR="003B10BA">
          <w:rPr>
            <w:noProof/>
            <w:webHidden/>
          </w:rPr>
          <w:fldChar w:fldCharType="begin"/>
        </w:r>
        <w:r w:rsidR="003B10BA">
          <w:rPr>
            <w:noProof/>
            <w:webHidden/>
          </w:rPr>
          <w:instrText xml:space="preserve"> PAGEREF _Toc56687934 \h </w:instrText>
        </w:r>
        <w:r w:rsidR="003B10BA">
          <w:rPr>
            <w:noProof/>
            <w:webHidden/>
          </w:rPr>
        </w:r>
        <w:r w:rsidR="003B10BA">
          <w:rPr>
            <w:noProof/>
            <w:webHidden/>
          </w:rPr>
          <w:fldChar w:fldCharType="separate"/>
        </w:r>
        <w:r w:rsidR="003B10BA">
          <w:rPr>
            <w:noProof/>
            <w:webHidden/>
          </w:rPr>
          <w:t>18</w:t>
        </w:r>
        <w:r w:rsidR="003B10BA">
          <w:rPr>
            <w:noProof/>
            <w:webHidden/>
          </w:rPr>
          <w:fldChar w:fldCharType="end"/>
        </w:r>
      </w:hyperlink>
    </w:p>
    <w:p w14:paraId="5601DF26" w14:textId="5D1BDEE3" w:rsidR="003B10BA" w:rsidRDefault="00636CBD">
      <w:pPr>
        <w:pStyle w:val="TOC1"/>
        <w:tabs>
          <w:tab w:val="left" w:pos="480"/>
          <w:tab w:val="right" w:leader="dot" w:pos="9010"/>
        </w:tabs>
        <w:rPr>
          <w:noProof/>
          <w:lang w:val="en-US" w:eastAsia="en-US"/>
        </w:rPr>
      </w:pPr>
      <w:hyperlink w:anchor="_Toc56687935" w:history="1">
        <w:r w:rsidR="003B10BA" w:rsidRPr="009C7C86">
          <w:rPr>
            <w:rStyle w:val="Hyperlink"/>
            <w:noProof/>
          </w:rPr>
          <w:t>5.</w:t>
        </w:r>
        <w:r w:rsidR="003B10BA">
          <w:rPr>
            <w:noProof/>
            <w:lang w:val="en-US" w:eastAsia="en-US"/>
          </w:rPr>
          <w:tab/>
        </w:r>
        <w:r w:rsidR="003B10BA" w:rsidRPr="009C7C86">
          <w:rPr>
            <w:rStyle w:val="Hyperlink"/>
            <w:noProof/>
          </w:rPr>
          <w:t>Trouble shooting</w:t>
        </w:r>
        <w:r w:rsidR="003B10BA">
          <w:rPr>
            <w:noProof/>
            <w:webHidden/>
          </w:rPr>
          <w:tab/>
        </w:r>
        <w:r w:rsidR="003B10BA">
          <w:rPr>
            <w:noProof/>
            <w:webHidden/>
          </w:rPr>
          <w:fldChar w:fldCharType="begin"/>
        </w:r>
        <w:r w:rsidR="003B10BA">
          <w:rPr>
            <w:noProof/>
            <w:webHidden/>
          </w:rPr>
          <w:instrText xml:space="preserve"> PAGEREF _Toc56687935 \h </w:instrText>
        </w:r>
        <w:r w:rsidR="003B10BA">
          <w:rPr>
            <w:noProof/>
            <w:webHidden/>
          </w:rPr>
        </w:r>
        <w:r w:rsidR="003B10BA">
          <w:rPr>
            <w:noProof/>
            <w:webHidden/>
          </w:rPr>
          <w:fldChar w:fldCharType="separate"/>
        </w:r>
        <w:r w:rsidR="003B10BA">
          <w:rPr>
            <w:noProof/>
            <w:webHidden/>
          </w:rPr>
          <w:t>18</w:t>
        </w:r>
        <w:r w:rsidR="003B10BA">
          <w:rPr>
            <w:noProof/>
            <w:webHidden/>
          </w:rPr>
          <w:fldChar w:fldCharType="end"/>
        </w:r>
      </w:hyperlink>
    </w:p>
    <w:p w14:paraId="49F40E62" w14:textId="380FEA11" w:rsidR="00A41F72" w:rsidRPr="000A20F4" w:rsidRDefault="00BA5A6C" w:rsidP="005C2C79">
      <w:r w:rsidRPr="000A20F4">
        <w:fldChar w:fldCharType="end"/>
      </w:r>
    </w:p>
    <w:p w14:paraId="2CCBD9D6" w14:textId="19403702" w:rsidR="005C2C79" w:rsidRPr="00F87043" w:rsidRDefault="001B2F1D" w:rsidP="005C2C79">
      <w:pPr>
        <w:pStyle w:val="Heading1"/>
        <w:rPr>
          <w:rFonts w:asciiTheme="minorHAnsi" w:hAnsiTheme="minorHAnsi" w:cstheme="minorBidi"/>
        </w:rPr>
      </w:pPr>
      <w:bookmarkStart w:id="0" w:name="_Toc56687911"/>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48F5F136" w14:textId="164D81B3" w:rsidR="001B2F1D" w:rsidRPr="000A20F4" w:rsidRDefault="00A42795" w:rsidP="00BA5A6C">
      <w:r w:rsidRPr="000A20F4">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r w:rsidR="00F913DB" w:rsidRPr="000A20F4">
        <w:rPr>
          <w:u w:val="single"/>
        </w:rPr>
        <w:t>O</w:t>
      </w:r>
      <w:r w:rsidR="00F913DB" w:rsidRPr="000A20F4">
        <w:t>f</w:t>
      </w:r>
      <w:r w:rsidR="002A3EA8" w:rsidRPr="000A20F4">
        <w:t xml:space="preserve"> </w:t>
      </w:r>
      <w:r w:rsidR="002A3EA8" w:rsidRPr="000A20F4">
        <w:rPr>
          <w:u w:val="single"/>
        </w:rPr>
        <w:t>M</w:t>
      </w:r>
      <w:r w:rsidR="002A3EA8" w:rsidRPr="000A20F4">
        <w:t xml:space="preserve">atrix </w:t>
      </w:r>
      <w:r w:rsidR="002A3EA8" w:rsidRPr="000A20F4">
        <w:rPr>
          <w:u w:val="single"/>
        </w:rPr>
        <w:t>B</w:t>
      </w:r>
      <w:r w:rsidR="002A3EA8" w:rsidRPr="000A20F4">
        <w:t>io</w:t>
      </w:r>
      <w:r w:rsidR="00F913DB" w:rsidRPr="000A20F4">
        <w:rPr>
          <w:u w:val="single"/>
        </w:rPr>
        <w:t>L</w:t>
      </w:r>
      <w:r w:rsidR="002A3EA8" w:rsidRPr="000A20F4">
        <w:t xml:space="preserve">ogy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w:t>
      </w:r>
      <w:r w:rsidRPr="000A20F4">
        <w:lastRenderedPageBreak/>
        <w:t xml:space="preserve">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56687912"/>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7E4A6A04" w:rsidR="00A42795" w:rsidRPr="000A20F4" w:rsidRDefault="00F87043" w:rsidP="001C003C">
      <w:r w:rsidRPr="000A20F4">
        <w:t>TWOMBLI can be downloaded from</w:t>
      </w:r>
      <w:r>
        <w:t xml:space="preserve"> </w:t>
      </w:r>
      <w:hyperlink r:id="rId9" w:history="1">
        <w:r>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r w:rsidR="00795243" w:rsidRPr="000A20F4">
        <w:t>AnaMorf</w:t>
      </w:r>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469210C3" w:rsidR="00A41F72" w:rsidRPr="000A20F4" w:rsidRDefault="00A41F72" w:rsidP="00BA5A6C">
      <w:r w:rsidRPr="000A20F4">
        <w:t xml:space="preserve">Installing Fiji: </w:t>
      </w:r>
      <w:hyperlink r:id="rId10"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r w:rsidR="00795243" w:rsidRPr="000A20F4">
        <w:t>AnaMorf</w:t>
      </w:r>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“Biomedgroup”</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6C99E84C" w:rsidR="00981F0A" w:rsidRDefault="00981F0A" w:rsidP="005C2C79">
      <w:r w:rsidRPr="000A20F4">
        <w:t xml:space="preserve">Installing BIOP (optional for gap analysis): Open Fiji -&gt; Click help -&gt; Update -&gt; Manage update sites -&gt; Add update site -&gt; copy and paste </w:t>
      </w:r>
      <w:hyperlink r:id="rId11"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35C0699D" w:rsidR="005C2C79" w:rsidRDefault="005C2C79" w:rsidP="005C2C79"/>
    <w:p w14:paraId="31A07A69" w14:textId="3EF7AC72" w:rsidR="00F87043" w:rsidRPr="000A20F4" w:rsidRDefault="00F87043" w:rsidP="005C2C79">
      <w:r>
        <w:t xml:space="preserve">Regularly check for updates of these dependencies: Open Fiji -&gt; Help -&gt; Update -&gt; </w:t>
      </w:r>
      <w:r w:rsidRPr="00F87043">
        <w:t xml:space="preserve"> </w:t>
      </w:r>
      <w:r w:rsidRPr="000A20F4">
        <w:t>Apply changes -&gt; Restart Fiji when instructed</w:t>
      </w:r>
    </w:p>
    <w:p w14:paraId="7B64D587" w14:textId="0FF964D7" w:rsidR="00892AB4" w:rsidRPr="00DC7CA9" w:rsidRDefault="00892AB4" w:rsidP="00DC7CA9">
      <w:pPr>
        <w:pStyle w:val="Heading2"/>
      </w:pPr>
      <w:bookmarkStart w:id="2" w:name="_Toc56687913"/>
      <w:r w:rsidRPr="00DC7CA9">
        <w:t>File organisation</w:t>
      </w:r>
      <w:bookmarkEnd w:id="2"/>
    </w:p>
    <w:p w14:paraId="3DCCF877" w14:textId="094CE250" w:rsidR="00892AB4" w:rsidRPr="000A20F4" w:rsidRDefault="00892AB4" w:rsidP="00BA5A6C"/>
    <w:p w14:paraId="36FEC28E" w14:textId="466C1309"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3B10BA" w:rsidRPr="000A20F4">
        <w:t xml:space="preserve">Figure </w:t>
      </w:r>
      <w:r w:rsidR="003B10BA">
        <w:rPr>
          <w:noProof/>
        </w:rPr>
        <w:t>1</w:t>
      </w:r>
      <w:r w:rsidR="008B5A8A">
        <w:fldChar w:fldCharType="end"/>
      </w:r>
      <w:r w:rsidRPr="000A20F4">
        <w:t xml:space="preserve">. </w:t>
      </w:r>
    </w:p>
    <w:p w14:paraId="1AC37800" w14:textId="3CF76D8E"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003B10BA" w:rsidRPr="000A20F4">
        <w:t xml:space="preserve">Figure </w:t>
      </w:r>
      <w:r w:rsidR="003B10BA">
        <w:rPr>
          <w:noProof/>
        </w:rPr>
        <w:t>1</w:t>
      </w:r>
      <w:r>
        <w:fldChar w:fldCharType="end"/>
      </w:r>
      <w:r>
        <w:t>.</w:t>
      </w:r>
    </w:p>
    <w:p w14:paraId="05735B43" w14:textId="77777777" w:rsidR="007C47F9" w:rsidRPr="000A20F4" w:rsidRDefault="007C47F9" w:rsidP="00BA5A6C"/>
    <w:p w14:paraId="2794D2BD" w14:textId="2AB9167A"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r w:rsidR="007C47F9" w:rsidRPr="000A20F4">
        <w:t>TestSet</w:t>
      </w:r>
      <w:r w:rsidR="00580CD2" w:rsidRPr="000A20F4">
        <w:t>/TestSet</w:t>
      </w:r>
      <w:r w:rsidR="00353BAA" w:rsidRPr="000A20F4">
        <w:t>Input”</w:t>
      </w:r>
      <w:r w:rsidR="007C47F9" w:rsidRPr="000A20F4">
        <w:t xml:space="preserve"> folder.</w:t>
      </w:r>
      <w:r w:rsidRPr="000A20F4">
        <w:t xml:space="preserve"> </w:t>
      </w:r>
      <w:r w:rsidR="00760776">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r w:rsidR="00795243" w:rsidRPr="000A20F4">
        <w:t>AnaMorf</w:t>
      </w:r>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thresholded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r w:rsidRPr="000A20F4">
        <w:rPr>
          <w:rFonts w:asciiTheme="minorHAnsi" w:hAnsiTheme="minorHAnsi" w:cstheme="minorBidi"/>
          <w:sz w:val="24"/>
        </w:rPr>
        <w:t>AnaMorf</w:t>
      </w:r>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lang w:eastAsia="en-GB"/>
        </w:rPr>
        <w:drawing>
          <wp:inline distT="0" distB="0" distL="0" distR="0" wp14:anchorId="3C13F23C" wp14:editId="065B8AC2">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7CA4FCC" w:rsidR="00892AB4" w:rsidRPr="000A20F4" w:rsidRDefault="00892AB4" w:rsidP="00353BAA">
      <w:pPr>
        <w:pStyle w:val="Caption"/>
      </w:pPr>
      <w:bookmarkStart w:id="3" w:name="_Ref13577370"/>
      <w:bookmarkStart w:id="4" w:name="_Toc15052614"/>
      <w:r w:rsidRPr="000A20F4">
        <w:t xml:space="preserve">Figure </w:t>
      </w:r>
      <w:r w:rsidR="00636CBD">
        <w:fldChar w:fldCharType="begin"/>
      </w:r>
      <w:r w:rsidR="00636CBD">
        <w:instrText xml:space="preserve"> SEQ Figure \* ARABIC </w:instrText>
      </w:r>
      <w:r w:rsidR="00636CBD">
        <w:fldChar w:fldCharType="separate"/>
      </w:r>
      <w:r w:rsidR="003B10BA">
        <w:rPr>
          <w:noProof/>
        </w:rPr>
        <w:t>1</w:t>
      </w:r>
      <w:r w:rsidR="00636CBD">
        <w:rPr>
          <w:noProof/>
        </w:rPr>
        <w:fldChar w:fldCharType="end"/>
      </w:r>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56687914"/>
      <w:r w:rsidRPr="000A20F4">
        <w:rPr>
          <w:rFonts w:asciiTheme="minorHAnsi" w:hAnsiTheme="minorHAnsi" w:cstheme="minorBidi"/>
        </w:rPr>
        <w:t>Tutorial</w:t>
      </w:r>
      <w:bookmarkEnd w:id="5"/>
    </w:p>
    <w:p w14:paraId="67C8F8FF" w14:textId="77777777" w:rsidR="003165AE" w:rsidRPr="000A20F4" w:rsidRDefault="003165AE" w:rsidP="00BA5A6C"/>
    <w:p w14:paraId="556ADF53" w14:textId="097123F1"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3B10BA" w:rsidRPr="000A20F4">
        <w:t xml:space="preserve">Figure </w:t>
      </w:r>
      <w:r w:rsidR="003B10BA">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3B10BA" w:rsidRPr="000A20F4">
        <w:t xml:space="preserve">Table </w:t>
      </w:r>
      <w:r w:rsidR="003B10BA">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“MyProject” example in </w:t>
      </w:r>
      <w:r w:rsidR="00496697">
        <w:fldChar w:fldCharType="begin"/>
      </w:r>
      <w:r w:rsidR="00496697">
        <w:instrText xml:space="preserve"> REF _Ref13577370 \h </w:instrText>
      </w:r>
      <w:r w:rsidR="00496697">
        <w:fldChar w:fldCharType="separate"/>
      </w:r>
      <w:r w:rsidR="003B10BA" w:rsidRPr="000A20F4">
        <w:t xml:space="preserve">Figure </w:t>
      </w:r>
      <w:r w:rsidR="003B10BA">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 xml:space="preserve">files in tutorial/HDM, tutorial/Masks, tutorial/OriginalFiles/TestSetHDM </w:t>
      </w:r>
      <w:r w:rsidR="00496697">
        <w:rPr>
          <w:b/>
        </w:rPr>
        <w:t>&amp;</w:t>
      </w:r>
      <w:r w:rsidR="00496697" w:rsidRPr="00496697">
        <w:rPr>
          <w:b/>
        </w:rPr>
        <w:t xml:space="preserve"> tutorial/OriginalFiles/TestSetMasks.</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56687915"/>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 xml:space="preserve">Click on the Tutorial/OriginalFiles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 xml:space="preserve">“TestSet”.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546724E3"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3"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69E2F416"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3B10BA" w:rsidRPr="000A20F4">
        <w:t xml:space="preserve">Figure </w:t>
      </w:r>
      <w:r w:rsidR="003B10BA">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3B10BA" w:rsidRPr="000A20F4">
        <w:t xml:space="preserve">Table </w:t>
      </w:r>
      <w:r w:rsidR="003B10BA">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265CFDF6" w:rsidR="00892AB4" w:rsidRPr="000A20F4" w:rsidRDefault="00892AB4" w:rsidP="00892AB4">
      <w:pPr>
        <w:pStyle w:val="Caption"/>
        <w:keepNext/>
      </w:pPr>
      <w:bookmarkStart w:id="7" w:name="_Ref16856335"/>
      <w:r w:rsidRPr="000A20F4">
        <w:t xml:space="preserve">Table </w:t>
      </w:r>
      <w:r w:rsidR="00636CBD">
        <w:fldChar w:fldCharType="begin"/>
      </w:r>
      <w:r w:rsidR="00636CBD">
        <w:instrText xml:space="preserve"> SEQ Table \* ARABIC </w:instrText>
      </w:r>
      <w:r w:rsidR="00636CBD">
        <w:fldChar w:fldCharType="separate"/>
      </w:r>
      <w:r w:rsidR="003B10BA">
        <w:rPr>
          <w:noProof/>
        </w:rPr>
        <w:t>1</w:t>
      </w:r>
      <w:r w:rsidR="00636CBD">
        <w:rPr>
          <w:noProof/>
        </w:rPr>
        <w:fldChar w:fldCharType="end"/>
      </w:r>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0E6F7EB">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4">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0C2BCB2F" w:rsidR="009B6E53" w:rsidRPr="000A20F4" w:rsidRDefault="00CE7383" w:rsidP="00CE7383">
      <w:pPr>
        <w:pStyle w:val="Caption"/>
      </w:pPr>
      <w:bookmarkStart w:id="8" w:name="_Ref15649499"/>
      <w:r w:rsidRPr="000A20F4">
        <w:t xml:space="preserve">Figure </w:t>
      </w:r>
      <w:r w:rsidR="00636CBD">
        <w:fldChar w:fldCharType="begin"/>
      </w:r>
      <w:r w:rsidR="00636CBD">
        <w:instrText xml:space="preserve"> SEQ Figure \* ARABIC </w:instrText>
      </w:r>
      <w:r w:rsidR="00636CBD">
        <w:fldChar w:fldCharType="separate"/>
      </w:r>
      <w:r w:rsidR="003B10BA">
        <w:rPr>
          <w:noProof/>
        </w:rPr>
        <w:t>2</w:t>
      </w:r>
      <w:r w:rsidR="00636CBD">
        <w:rPr>
          <w:noProof/>
        </w:rPr>
        <w:fldChar w:fldCharType="end"/>
      </w:r>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56687916"/>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Tutorial/OriginalFiles/Ineligible</w:t>
      </w:r>
      <w:r w:rsidR="00ED2CA9" w:rsidRPr="000A20F4">
        <w:t xml:space="preserve"> </w:t>
      </w:r>
      <w:r w:rsidRPr="000A20F4">
        <w:t xml:space="preserve">folder. Move the remaining images into the </w:t>
      </w:r>
      <w:r w:rsidR="00ED2CA9" w:rsidRPr="000A20F4">
        <w:rPr>
          <w:b/>
          <w:bCs/>
        </w:rPr>
        <w:t>Tutorial/OriginalFiles/Eligible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Tutorial/OriginalFiles/</w:t>
      </w:r>
      <w:r w:rsidRPr="000A20F4">
        <w:rPr>
          <w:b/>
          <w:bCs/>
        </w:rPr>
        <w:t>TestSet</w:t>
      </w:r>
      <w:r w:rsidR="008165C8" w:rsidRPr="000A20F4">
        <w:rPr>
          <w:b/>
          <w:bCs/>
        </w:rPr>
        <w:t>/TestSetInput</w:t>
      </w:r>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select 2L_3D, 2L_4D, 2L_7D to copy to TestSet</w:t>
      </w:r>
      <w:r w:rsidR="00ED2CA9" w:rsidRPr="000A20F4">
        <w:t>Input</w:t>
      </w:r>
      <w:r w:rsidR="00D92AD0" w:rsidRPr="000A20F4">
        <w:t>.</w:t>
      </w:r>
    </w:p>
    <w:p w14:paraId="27632F7D" w14:textId="77777777" w:rsidR="003B637E" w:rsidRPr="000A20F4" w:rsidRDefault="003B637E" w:rsidP="00BA5A6C"/>
    <w:p w14:paraId="5F0DD986" w14:textId="40ACCC7F"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3B10BA" w:rsidRPr="000A20F4">
        <w:t xml:space="preserve">Table </w:t>
      </w:r>
      <w:r w:rsidR="003B10BA">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918C15A" w:rsidR="00CE7383" w:rsidRPr="000A20F4" w:rsidRDefault="00CE7383" w:rsidP="00CE7383">
      <w:pPr>
        <w:pStyle w:val="Caption"/>
        <w:keepNext/>
      </w:pPr>
      <w:bookmarkStart w:id="10" w:name="_Ref15649528"/>
      <w:r w:rsidRPr="000A20F4">
        <w:t xml:space="preserve">Table </w:t>
      </w:r>
      <w:r w:rsidR="00636CBD">
        <w:fldChar w:fldCharType="begin"/>
      </w:r>
      <w:r w:rsidR="00636CBD">
        <w:instrText xml:space="preserve"> SEQ Table \* ARABIC </w:instrText>
      </w:r>
      <w:r w:rsidR="00636CBD">
        <w:fldChar w:fldCharType="separate"/>
      </w:r>
      <w:r w:rsidR="003B10BA">
        <w:rPr>
          <w:noProof/>
        </w:rPr>
        <w:t>2</w:t>
      </w:r>
      <w:r w:rsidR="00636CBD">
        <w:rPr>
          <w:noProof/>
        </w:rPr>
        <w:fldChar w:fldCharType="end"/>
      </w:r>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r w:rsidRPr="000A20F4">
              <w:rPr>
                <w:b/>
                <w:bCs/>
              </w:rPr>
              <w:t>TestSet</w:t>
            </w:r>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56687917"/>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r w:rsidR="003165AE" w:rsidRPr="000A20F4">
        <w:t>twombli</w:t>
      </w:r>
      <w:r w:rsidR="00DF7A03" w:rsidRPr="000A20F4">
        <w:t xml:space="preserve">.ijm in </w:t>
      </w:r>
      <w:r w:rsidR="003165AE" w:rsidRPr="000A20F4">
        <w:t>twombli</w:t>
      </w:r>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56687918"/>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5FFE974A" w:rsidR="0084215F" w:rsidRPr="000A20F4" w:rsidRDefault="0084215F" w:rsidP="0084215F">
      <w:pPr>
        <w:pStyle w:val="Caption"/>
        <w:keepNext/>
      </w:pPr>
      <w:r w:rsidRPr="000A20F4">
        <w:t xml:space="preserve">Table </w:t>
      </w:r>
      <w:r w:rsidR="00636CBD">
        <w:fldChar w:fldCharType="begin"/>
      </w:r>
      <w:r w:rsidR="00636CBD">
        <w:instrText xml:space="preserve"> SEQ Table \* ARABIC </w:instrText>
      </w:r>
      <w:r w:rsidR="00636CBD">
        <w:fldChar w:fldCharType="separate"/>
      </w:r>
      <w:r w:rsidR="003B10BA">
        <w:rPr>
          <w:noProof/>
        </w:rPr>
        <w:t>3</w:t>
      </w:r>
      <w:r w:rsidR="00636CBD">
        <w:rPr>
          <w:noProof/>
        </w:rPr>
        <w:fldChar w:fldCharType="end"/>
      </w:r>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r w:rsidR="005B4924" w:rsidRPr="000A20F4">
              <w:t xml:space="preserve">matrix </w:t>
            </w:r>
            <w:r w:rsidRPr="000A20F4">
              <w:t xml:space="preserve"> fibre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r w:rsidR="00795243" w:rsidRPr="000A20F4">
              <w:t>AnaMorf</w:t>
            </w:r>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56687919"/>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testSet images (Tutorial/</w:t>
      </w:r>
      <w:r w:rsidR="008165C8" w:rsidRPr="000A20F4">
        <w:t xml:space="preserve"> OriginalFiles/</w:t>
      </w:r>
      <w:r w:rsidRPr="000A20F4">
        <w:t>TestSet/TestSetInput), an output file for TestSet Masks (Tutorial/</w:t>
      </w:r>
      <w:r w:rsidR="00ED2CA9" w:rsidRPr="000A20F4">
        <w:t>OriginalFiles/</w:t>
      </w:r>
      <w:r w:rsidRPr="000A20F4">
        <w:t>TestSet/TestSetMasks) and an output file for TestSet HDM images (Tutorial</w:t>
      </w:r>
      <w:r w:rsidR="00ED2CA9" w:rsidRPr="000A20F4">
        <w:t>/OriginalFiles</w:t>
      </w:r>
      <w:r w:rsidRPr="000A20F4">
        <w:t>/TestSet/TestSetHDM).</w:t>
      </w:r>
    </w:p>
    <w:p w14:paraId="58FEE09D" w14:textId="44FBC5BF" w:rsidR="00F75BA1" w:rsidRPr="000A20F4" w:rsidRDefault="00F75BA1" w:rsidP="00BA5A6C"/>
    <w:p w14:paraId="09DDFAA5" w14:textId="4115AC51"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3B10BA" w:rsidRPr="000A20F4">
        <w:t xml:space="preserve">Figure </w:t>
      </w:r>
      <w:r w:rsidR="003B10BA">
        <w:rPr>
          <w:noProof/>
        </w:rPr>
        <w:t>3</w:t>
      </w:r>
      <w:r w:rsidR="008B5A8A">
        <w:fldChar w:fldCharType="end"/>
      </w:r>
      <w:r w:rsidR="008B5A8A">
        <w:t>)</w:t>
      </w:r>
      <w:r w:rsidR="00AE36C0" w:rsidRPr="000A20F4">
        <w:t xml:space="preserve">. </w:t>
      </w:r>
      <w:r w:rsidR="009D49F3" w:rsidRPr="000A20F4">
        <w:rPr>
          <w:b/>
          <w:bCs/>
        </w:rPr>
        <w:t>As with all of the parameters, the chosen value has to be the same for all images. Therefore, it is important to choose a value that works best across all the TestSet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37C191C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2CF9C43" w:rsidR="001E5C19" w:rsidRDefault="00CE7383" w:rsidP="005C2C79">
      <w:pPr>
        <w:pStyle w:val="Caption"/>
      </w:pPr>
      <w:bookmarkStart w:id="14" w:name="_Ref15656109"/>
      <w:r w:rsidRPr="000A20F4">
        <w:t xml:space="preserve">Figure </w:t>
      </w:r>
      <w:r w:rsidR="00636CBD">
        <w:fldChar w:fldCharType="begin"/>
      </w:r>
      <w:r w:rsidR="00636CBD">
        <w:instrText xml:space="preserve"> SEQ Figure \* ARABIC </w:instrText>
      </w:r>
      <w:r w:rsidR="00636CBD">
        <w:fldChar w:fldCharType="separate"/>
      </w:r>
      <w:r w:rsidR="003B10BA">
        <w:rPr>
          <w:noProof/>
        </w:rPr>
        <w:t>3</w:t>
      </w:r>
      <w:r w:rsidR="00636CBD">
        <w:rPr>
          <w:noProof/>
        </w:rPr>
        <w:fldChar w:fldCharType="end"/>
      </w:r>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3445D747" w:rsidR="001B2F1D" w:rsidRDefault="001B2F1D" w:rsidP="001B2F1D">
      <w:pPr>
        <w:pStyle w:val="Heading2"/>
        <w:rPr>
          <w:rFonts w:asciiTheme="minorHAnsi" w:hAnsiTheme="minorHAnsi" w:cstheme="minorBidi"/>
        </w:rPr>
      </w:pPr>
      <w:bookmarkStart w:id="15" w:name="_Toc56687920"/>
      <w:r w:rsidRPr="000A20F4">
        <w:rPr>
          <w:rFonts w:asciiTheme="minorHAnsi" w:hAnsiTheme="minorHAnsi" w:cstheme="minorBidi"/>
        </w:rPr>
        <w:lastRenderedPageBreak/>
        <w:t>Step 5: Choosing line width</w:t>
      </w:r>
      <w:r w:rsidR="004A143B">
        <w:rPr>
          <w:rFonts w:asciiTheme="minorHAnsi" w:hAnsiTheme="minorHAnsi" w:cstheme="minorBidi"/>
        </w:rPr>
        <w:t>(s)</w:t>
      </w:r>
      <w:r w:rsidR="009D49F3" w:rsidRPr="000A20F4">
        <w:rPr>
          <w:rFonts w:asciiTheme="minorHAnsi" w:hAnsiTheme="minorHAnsi" w:cstheme="minorBidi"/>
        </w:rPr>
        <w:t xml:space="preserve"> for ridge detection</w:t>
      </w:r>
      <w:r w:rsidR="00AA0FEA">
        <w:rPr>
          <w:rFonts w:asciiTheme="minorHAnsi" w:hAnsiTheme="minorHAnsi" w:cstheme="minorBidi"/>
        </w:rPr>
        <w:t xml:space="preserve"> </w:t>
      </w:r>
      <w:r w:rsidR="00AA0FEA" w:rsidRPr="000A20F4">
        <w:rPr>
          <w:rFonts w:asciiTheme="minorHAnsi" w:hAnsiTheme="minorHAnsi" w:cstheme="minorBidi"/>
        </w:rPr>
        <w:t>and minimum branch length</w:t>
      </w:r>
      <w:bookmarkEnd w:id="15"/>
    </w:p>
    <w:p w14:paraId="76608BE4" w14:textId="77777777" w:rsidR="00AA0FEA" w:rsidRPr="00AA0FEA" w:rsidRDefault="00AA0FEA" w:rsidP="00AA0FEA"/>
    <w:p w14:paraId="1D6A63EF" w14:textId="198EADF0" w:rsidR="00AE36C0"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6" w:history="1">
        <w:r w:rsidR="00A82C72">
          <w:rPr>
            <w:rStyle w:val="Hyperlink"/>
          </w:rPr>
          <w:t>here</w:t>
        </w:r>
      </w:hyperlink>
      <w:r w:rsidR="008F0BD2">
        <w:rPr>
          <w:rStyle w:val="Hyperlink"/>
        </w:rPr>
        <w:t>)</w:t>
      </w:r>
      <w:r w:rsidRPr="000A20F4">
        <w:t>.</w:t>
      </w:r>
      <w:r w:rsidR="00B0120F">
        <w:t xml:space="preserve">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EDACB33" w14:textId="4AB1942F" w:rsidR="004A143B" w:rsidRPr="00F71C46" w:rsidRDefault="00DB4D8B" w:rsidP="00BA5A6C">
      <w:r w:rsidRPr="00F71C46">
        <w:t xml:space="preserve">You will then be instructed to select </w:t>
      </w:r>
      <w:r w:rsidR="00AE36C0" w:rsidRPr="00F71C46">
        <w:t>proposed</w:t>
      </w:r>
      <w:r w:rsidR="004A143B" w:rsidRPr="00F71C46">
        <w:t xml:space="preserve"> minimum</w:t>
      </w:r>
      <w:r w:rsidRPr="00F71C46">
        <w:t xml:space="preserve"> </w:t>
      </w:r>
      <w:r w:rsidR="004A143B" w:rsidRPr="00F71C46">
        <w:t xml:space="preserve">and maximum </w:t>
      </w:r>
      <w:r w:rsidRPr="00F71C46">
        <w:t>line width</w:t>
      </w:r>
      <w:r w:rsidR="004A143B" w:rsidRPr="00F71C46">
        <w:t>s</w:t>
      </w:r>
      <w:r w:rsidRPr="00F71C46">
        <w:t xml:space="preserve"> for ridge detectio</w:t>
      </w:r>
      <w:r w:rsidR="00A617C6" w:rsidRPr="00F71C46">
        <w:t xml:space="preserve">n. </w:t>
      </w:r>
      <w:r w:rsidR="008C10A1" w:rsidRPr="00F71C46">
        <w:rPr>
          <w:b/>
        </w:rPr>
        <w:t>For the tutorial we recommend a minimum test value of 5 and a maximum test value of 20.</w:t>
      </w:r>
      <w:r w:rsidR="00A617C6" w:rsidRPr="00F71C46">
        <w:t xml:space="preserve"> </w:t>
      </w:r>
      <w:r w:rsidR="008C10A1" w:rsidRPr="00F71C46">
        <w:t>TWOMBLI will then generate masks for line wi</w:t>
      </w:r>
      <w:r w:rsidR="007343F0" w:rsidRPr="00F71C46">
        <w:t>d</w:t>
      </w:r>
      <w:r w:rsidR="008C10A1" w:rsidRPr="00F71C46">
        <w:t>th between these values</w:t>
      </w:r>
      <w:r w:rsidR="007343F0" w:rsidRPr="00F71C46">
        <w:t xml:space="preserve"> at increments of 5</w:t>
      </w:r>
      <w:r w:rsidR="008C10A1" w:rsidRPr="00F71C46">
        <w:t xml:space="preserve">. Open the generated masks in </w:t>
      </w:r>
      <w:r w:rsidR="008C10A1" w:rsidRPr="00F71C46">
        <w:rPr>
          <w:b/>
        </w:rPr>
        <w:t>TWOMBLI/Tutorial/OriginalFiles/TestSetMasks</w:t>
      </w:r>
      <w:r w:rsidR="008C10A1" w:rsidRPr="00F71C46">
        <w:t xml:space="preserve"> and compare different line widths. </w:t>
      </w:r>
      <w:r w:rsidR="008C10A1" w:rsidRPr="00F71C46">
        <w:rPr>
          <w:b/>
        </w:rPr>
        <w:t>TestingMultipleLineWidths.csv</w:t>
      </w:r>
      <w:r w:rsidR="008C10A1" w:rsidRPr="00F71C46">
        <w:t xml:space="preserve"> will tell you the total length of fibres picked up at each line width (i.e. a higher value indicates picking up more fibres, but potentially more noise). </w:t>
      </w:r>
      <w:r w:rsidRPr="00F71C46">
        <w:t>Find a line width that generates mask</w:t>
      </w:r>
      <w:r w:rsidR="00AE36C0" w:rsidRPr="00F71C46">
        <w:t>s</w:t>
      </w:r>
      <w:r w:rsidRPr="00F71C46">
        <w:t xml:space="preserve"> with the most detailed fibres, without picking up background noise. </w:t>
      </w:r>
      <w:r w:rsidRPr="00F71C46">
        <w:rPr>
          <w:b/>
          <w:bCs/>
        </w:rPr>
        <w:t>For the tutorial, we think a line width of 5 gives the best mask.</w:t>
      </w:r>
      <w:r w:rsidR="00BE22DA" w:rsidRPr="00F71C46">
        <w:rPr>
          <w:b/>
          <w:bCs/>
        </w:rPr>
        <w:t xml:space="preserve"> </w:t>
      </w:r>
      <w:r w:rsidR="00A617C6" w:rsidRPr="00F71C46">
        <w:t xml:space="preserve">You </w:t>
      </w:r>
      <w:r w:rsidR="00AE36C0" w:rsidRPr="00F71C46">
        <w:t xml:space="preserve">will have the </w:t>
      </w:r>
      <w:r w:rsidR="00A617C6" w:rsidRPr="00F71C46">
        <w:t xml:space="preserve">chance to repeat this step </w:t>
      </w:r>
      <w:r w:rsidR="00AE36C0" w:rsidRPr="00F71C46">
        <w:t>until you are happy with the line width</w:t>
      </w:r>
      <w:r w:rsidR="00A617C6" w:rsidRPr="00F71C46">
        <w:t>.</w:t>
      </w:r>
      <w:r w:rsidR="00AE36C0" w:rsidRPr="00F71C46">
        <w:t xml:space="preserve"> </w:t>
      </w:r>
    </w:p>
    <w:p w14:paraId="06082CF2" w14:textId="77777777" w:rsidR="004A143B" w:rsidRPr="00F71C46" w:rsidRDefault="004A143B" w:rsidP="00BA5A6C"/>
    <w:p w14:paraId="6FD63738" w14:textId="37FDC84C" w:rsidR="001E5C19" w:rsidRPr="00F71C46" w:rsidRDefault="008C10A1" w:rsidP="00BA5A6C">
      <w:r w:rsidRPr="00F71C46">
        <w:t xml:space="preserve">In most cases we recommend setting the minimum and maximum values to be the same, thereby evaluating a single line width. </w:t>
      </w:r>
      <w:r w:rsidR="004A143B" w:rsidRPr="00F71C46">
        <w:t xml:space="preserve">The user may wish to derive a mask with a range of line widths, in the event that the images consist of both thick and thin fibres. </w:t>
      </w:r>
      <w:r w:rsidR="008F0BD2" w:rsidRPr="00F71C46">
        <w:t>In this case</w:t>
      </w:r>
      <w:r w:rsidR="004A143B" w:rsidRPr="00F71C46">
        <w:t xml:space="preserve"> they can set the minimum and maximum to different values. TWOMBLI will then </w:t>
      </w:r>
      <w:r w:rsidR="008F0BD2" w:rsidRPr="00F71C46">
        <w:t>derive a mask which is a composite of fibres at every line width between the minimum and maximum values</w:t>
      </w:r>
      <w:r w:rsidR="004A143B" w:rsidRPr="00F71C46">
        <w:t xml:space="preserve">. For example, if she selects minimum and maximum </w:t>
      </w:r>
      <w:r w:rsidR="008F0BD2" w:rsidRPr="00F71C46">
        <w:t>widths</w:t>
      </w:r>
      <w:r w:rsidR="004A143B" w:rsidRPr="00F71C46">
        <w:t xml:space="preserve"> of </w:t>
      </w:r>
      <w:r w:rsidR="008F0BD2" w:rsidRPr="00F71C46">
        <w:t>5</w:t>
      </w:r>
      <w:r w:rsidR="004A143B" w:rsidRPr="00F71C46">
        <w:t xml:space="preserve"> and </w:t>
      </w:r>
      <w:r w:rsidR="008F0BD2" w:rsidRPr="00F71C46">
        <w:t>10</w:t>
      </w:r>
      <w:r w:rsidR="004A143B" w:rsidRPr="00F71C46">
        <w:t xml:space="preserve"> then </w:t>
      </w:r>
      <w:r w:rsidR="007343F0" w:rsidRPr="00F71C46">
        <w:t>ridge detection</w:t>
      </w:r>
      <w:r w:rsidR="004A143B" w:rsidRPr="00F71C46">
        <w:t xml:space="preserve"> will be </w:t>
      </w:r>
      <w:r w:rsidR="007343F0" w:rsidRPr="00F71C46">
        <w:t>run</w:t>
      </w:r>
      <w:r w:rsidR="004A143B" w:rsidRPr="00F71C46">
        <w:t xml:space="preserve"> </w:t>
      </w:r>
      <w:r w:rsidR="007343F0" w:rsidRPr="00F71C46">
        <w:t>for line widths</w:t>
      </w:r>
      <w:r w:rsidR="004A143B" w:rsidRPr="00F71C46">
        <w:t xml:space="preserve"> of {</w:t>
      </w:r>
      <w:r w:rsidR="008F0BD2" w:rsidRPr="00F71C46">
        <w:t>5</w:t>
      </w:r>
      <w:r w:rsidR="004A143B" w:rsidRPr="00F71C46">
        <w:t xml:space="preserve">, </w:t>
      </w:r>
      <w:r w:rsidR="008F0BD2" w:rsidRPr="00F71C46">
        <w:t>6</w:t>
      </w:r>
      <w:r w:rsidR="004A143B" w:rsidRPr="00F71C46">
        <w:t xml:space="preserve">, </w:t>
      </w:r>
      <w:r w:rsidR="008F0BD2" w:rsidRPr="00F71C46">
        <w:t>7</w:t>
      </w:r>
      <w:r w:rsidR="004A143B" w:rsidRPr="00F71C46">
        <w:t xml:space="preserve">, </w:t>
      </w:r>
      <w:r w:rsidR="008F0BD2" w:rsidRPr="00F71C46">
        <w:t>8, 9, 10</w:t>
      </w:r>
      <w:r w:rsidR="004A143B" w:rsidRPr="00F71C46">
        <w:t xml:space="preserve">}. This can take longer to run.   </w:t>
      </w:r>
      <w:r w:rsidR="00AE36C0" w:rsidRPr="00F71C46">
        <w:t xml:space="preserve">Masks will be generated and saved in </w:t>
      </w:r>
      <w:r w:rsidR="00AE36C0" w:rsidRPr="00F71C46">
        <w:rPr>
          <w:b/>
          <w:bCs/>
        </w:rPr>
        <w:t>TWOMBLI/Tutorial/OriginalFiles/TestSetMasks</w:t>
      </w:r>
      <w:r w:rsidR="00AE36C0" w:rsidRPr="00F71C46">
        <w:t>.</w:t>
      </w:r>
      <w:r w:rsidR="002307C0" w:rsidRPr="00F71C46">
        <w:t xml:space="preserve"> </w:t>
      </w:r>
    </w:p>
    <w:p w14:paraId="574B1D9F" w14:textId="77777777" w:rsidR="00A617C6" w:rsidRPr="00F71C46" w:rsidRDefault="00A617C6" w:rsidP="00A617C6">
      <w:pPr>
        <w:rPr>
          <w:b/>
          <w:bCs/>
        </w:rPr>
      </w:pPr>
    </w:p>
    <w:p w14:paraId="336E871D" w14:textId="0DD341C8" w:rsidR="005C2C79" w:rsidRPr="00F71C46" w:rsidRDefault="00AA0FEA" w:rsidP="005C2C79">
      <w:r w:rsidRPr="00F71C46">
        <w:t>Once you have chosen minimum and maximum line widths, additional masks will be generated with varying minimum branch length. This determines the pruning of short branches to avoid spurious edges</w:t>
      </w:r>
      <w:r w:rsidR="000665E2" w:rsidRPr="00F71C46">
        <w:t>/artefacts</w:t>
      </w:r>
      <w:r w:rsidRPr="00F71C46">
        <w:t xml:space="preserve">. These masks will also appear in </w:t>
      </w:r>
      <w:r w:rsidRPr="00F71C46">
        <w:rPr>
          <w:b/>
        </w:rPr>
        <w:t>TWOMBLI/Tutorial/OriginalFiles/TestSetMasks</w:t>
      </w:r>
      <w:r w:rsidRPr="00F71C46">
        <w:t xml:space="preserve"> </w:t>
      </w:r>
      <w:r w:rsidR="000665E2" w:rsidRPr="00F71C46">
        <w:t xml:space="preserve">with </w:t>
      </w:r>
      <w:r w:rsidRPr="00F71C46">
        <w:t>“MIN_BRANCH_LENGTH” in the titles.</w:t>
      </w:r>
      <w:r w:rsidR="000665E2" w:rsidRPr="00F71C46">
        <w:t xml:space="preserve"> In the case of the test images a minimum branch length of 5 is appropriate but if the user may find a larger minimum branch length generates a more faithful mask in their images. The user will then be prompted to enter a minimum branch length.</w:t>
      </w:r>
    </w:p>
    <w:p w14:paraId="4CD0D839" w14:textId="0303CE9D" w:rsidR="00AA0FEA" w:rsidRPr="00F71C46" w:rsidRDefault="00AA0FEA" w:rsidP="005C2C79"/>
    <w:p w14:paraId="1D2C2BCA" w14:textId="77777777" w:rsidR="000665E2" w:rsidRDefault="00AA0FEA" w:rsidP="000665E2">
      <w:pPr>
        <w:keepNext/>
      </w:pPr>
      <w:r>
        <w:rPr>
          <w:noProof/>
          <w:color w:val="00B050"/>
          <w:lang w:eastAsia="en-GB"/>
        </w:rPr>
        <w:lastRenderedPageBreak/>
        <w:drawing>
          <wp:inline distT="0" distB="0" distL="0" distR="0" wp14:anchorId="1EE57E7C" wp14:editId="1801EA2B">
            <wp:extent cx="5727700" cy="2990215"/>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MinBrqnchLength.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5727700" cy="2990215"/>
                    </a:xfrm>
                    <a:prstGeom prst="rect">
                      <a:avLst/>
                    </a:prstGeom>
                  </pic:spPr>
                </pic:pic>
              </a:graphicData>
            </a:graphic>
          </wp:inline>
        </w:drawing>
      </w:r>
    </w:p>
    <w:p w14:paraId="441A1096" w14:textId="2EAB95A0" w:rsidR="00AA0FEA" w:rsidRPr="000665E2" w:rsidRDefault="000665E2" w:rsidP="000665E2">
      <w:pPr>
        <w:pStyle w:val="Caption"/>
        <w:rPr>
          <w:color w:val="00B050"/>
        </w:rPr>
      </w:pPr>
      <w:r w:rsidRPr="000665E2">
        <w:rPr>
          <w:color w:val="00B050"/>
        </w:rPr>
        <w:t xml:space="preserve">Figure </w:t>
      </w:r>
      <w:r w:rsidR="003B10BA">
        <w:rPr>
          <w:color w:val="00B050"/>
        </w:rPr>
        <w:t>4</w:t>
      </w:r>
      <w:r w:rsidRPr="000665E2">
        <w:rPr>
          <w:color w:val="00B050"/>
        </w:rPr>
        <w:t xml:space="preserve">: Choosing minimum branch length. Masks will automatically be generated for test images, pruning branches below a range of threshold values. </w:t>
      </w:r>
    </w:p>
    <w:p w14:paraId="502F9F69" w14:textId="3E906D74" w:rsidR="001B2F1D" w:rsidRPr="000A20F4" w:rsidRDefault="001B2F1D" w:rsidP="001B2F1D">
      <w:pPr>
        <w:pStyle w:val="Heading2"/>
        <w:rPr>
          <w:rFonts w:asciiTheme="minorHAnsi" w:hAnsiTheme="minorHAnsi" w:cstheme="minorBidi"/>
        </w:rPr>
      </w:pPr>
      <w:bookmarkStart w:id="16" w:name="_Toc56687921"/>
      <w:r w:rsidRPr="000A20F4">
        <w:rPr>
          <w:rFonts w:asciiTheme="minorHAnsi" w:hAnsiTheme="minorHAnsi" w:cstheme="minorBidi"/>
        </w:rPr>
        <w:t>Step 6: Choosing curvature window</w:t>
      </w:r>
      <w:r w:rsidR="00C02904">
        <w:rPr>
          <w:rFonts w:asciiTheme="minorHAnsi" w:hAnsiTheme="minorHAnsi" w:cstheme="minorBidi"/>
        </w:rPr>
        <w:t>(s)</w:t>
      </w:r>
      <w:bookmarkEnd w:id="16"/>
      <w:r w:rsidRPr="000A20F4">
        <w:rPr>
          <w:rFonts w:asciiTheme="minorHAnsi" w:hAnsiTheme="minorHAnsi" w:cstheme="minorBidi"/>
        </w:rPr>
        <w:t xml:space="preserve"> </w:t>
      </w:r>
    </w:p>
    <w:p w14:paraId="7CCFC581" w14:textId="77777777" w:rsidR="00DB4D8B" w:rsidRPr="000A20F4" w:rsidRDefault="00DB4D8B" w:rsidP="00B40580"/>
    <w:p w14:paraId="789F5A03" w14:textId="6FBD549B" w:rsidR="009D55FB" w:rsidRPr="00B0120F" w:rsidRDefault="00714DC2" w:rsidP="00BA5A6C">
      <w:r w:rsidRPr="000A20F4">
        <w:t>The log will prompt you</w:t>
      </w:r>
      <w:r w:rsidR="00B40580" w:rsidRPr="000A20F4">
        <w:t xml:space="preserve"> to run</w:t>
      </w:r>
      <w:r w:rsidR="003B10BA">
        <w:t xml:space="preserve"> </w:t>
      </w:r>
      <w:r w:rsidR="00B40580" w:rsidRPr="000A20F4">
        <w:t xml:space="preserve"> Ridge Detection for all of the TestSet images, creating a mask.</w:t>
      </w:r>
      <w:r w:rsidR="00B0120F">
        <w:t xml:space="preserve"> </w:t>
      </w:r>
      <w:r w:rsidR="00B40580" w:rsidRPr="000A20F4">
        <w:t>Using the Straight Line tool</w:t>
      </w:r>
      <w:r w:rsidR="00CE7383" w:rsidRPr="000A20F4">
        <w:t xml:space="preserve"> in</w:t>
      </w:r>
      <w:r w:rsidR="00026B64" w:rsidRPr="000A20F4">
        <w:t xml:space="preserve"> Fiji</w:t>
      </w:r>
      <w:r w:rsidR="00B40580" w:rsidRPr="000A20F4">
        <w:t>, measure typical length of curves on the masks</w:t>
      </w:r>
      <w:r w:rsidR="001B1DD1" w:rsidRPr="000A20F4">
        <w:t xml:space="preserve"> without branching or significant changes in direction</w:t>
      </w:r>
      <w:r w:rsidR="00B40580" w:rsidRPr="000A20F4">
        <w:t xml:space="preserve">. </w:t>
      </w:r>
      <w:r w:rsidR="001B1DD1" w:rsidRPr="000A20F4">
        <w:t xml:space="preserve">The method for measuring these lines with the Straight Line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3B10BA" w:rsidRPr="000A20F4">
        <w:t xml:space="preserve">Figure </w:t>
      </w:r>
      <w:r w:rsidR="001B1DD1" w:rsidRPr="000A20F4">
        <w:fldChar w:fldCharType="end"/>
      </w:r>
      <w:r w:rsidR="001B1DD1" w:rsidRPr="000A20F4">
        <w:t>.</w:t>
      </w:r>
      <w:r w:rsidR="00BF71B9" w:rsidRPr="000A20F4">
        <w:t xml:space="preserve"> </w:t>
      </w:r>
      <w:r w:rsidR="00B40580" w:rsidRPr="000A20F4">
        <w:t xml:space="preserve">Curvature window should be chosen to be about half this length. This can be quite a subjective call, making it advisable to try a few different curvature </w:t>
      </w:r>
      <w:r w:rsidR="00B40580" w:rsidRPr="00F71C46">
        <w:t xml:space="preserve">windows. For the walkthrough examples we recommend a curvature window of </w:t>
      </w:r>
      <w:r w:rsidR="007B5987" w:rsidRPr="00F71C46">
        <w:t>4</w:t>
      </w:r>
      <w:r w:rsidR="00B40580" w:rsidRPr="00F71C46">
        <w:t>0.</w:t>
      </w:r>
      <w:r w:rsidR="004A143B" w:rsidRPr="00F71C46">
        <w:t xml:space="preserve"> The user may wish to evaluate a range of curvature windows, with smaller windows picking up waviness of individual fibres and larger windows measuring curvature at a more global scale. The user will be asked to specify a minimum and maximum curvature window. If the user is happy with a single window, they can set these two values to be the same. If the user wishes to measure multiple curvature windows, they can set the minimum and maximum to different values. TWOMBLI will then evaluate the curvature for windows of increments of 10 between the minimum and maximum. For example, if she selects minimum and maximum curvature windows of 20 and 50 then curvature will be evaluated at windows of {20, 30, 40, 50}. Each window will be given as a separate column in the output results file. This can take longer to run.   </w:t>
      </w:r>
      <w:r w:rsidR="009D55FB" w:rsidRPr="00F71C46">
        <w:rPr>
          <w:b/>
          <w:bCs/>
        </w:rPr>
        <w:t>As with all of the parameters, the chosen value</w:t>
      </w:r>
      <w:r w:rsidR="004A143B" w:rsidRPr="00F71C46">
        <w:rPr>
          <w:b/>
          <w:bCs/>
        </w:rPr>
        <w:t>(s)</w:t>
      </w:r>
      <w:r w:rsidR="009D55FB" w:rsidRPr="00F71C46">
        <w:rPr>
          <w:b/>
          <w:bCs/>
        </w:rPr>
        <w:t xml:space="preserve"> has to be the same for all images. Therefore, </w:t>
      </w:r>
      <w:r w:rsidR="009D55FB" w:rsidRPr="000A20F4">
        <w:rPr>
          <w:b/>
          <w:bCs/>
        </w:rPr>
        <w:t>it is important to choose a value that works best across all the TestSet images.</w:t>
      </w:r>
    </w:p>
    <w:p w14:paraId="5640B5EF" w14:textId="77777777" w:rsidR="002A0A6D" w:rsidRPr="000A20F4" w:rsidRDefault="002A0A6D" w:rsidP="00BA5A6C"/>
    <w:p w14:paraId="27A8B9B1" w14:textId="72C9051E" w:rsidR="001B1DD1" w:rsidRPr="000A20F4" w:rsidRDefault="00714DC2" w:rsidP="008D2010">
      <w:pPr>
        <w:keepNext/>
      </w:pPr>
      <w:r w:rsidRPr="000A20F4">
        <w:rPr>
          <w:noProof/>
          <w:lang w:eastAsia="en-GB"/>
        </w:rPr>
        <w:lastRenderedPageBreak/>
        <w:drawing>
          <wp:anchor distT="0" distB="0" distL="114300" distR="114300" simplePos="0" relativeHeight="251658240" behindDoc="0" locked="0" layoutInCell="1" allowOverlap="1" wp14:anchorId="4C50D1BC" wp14:editId="1C812A06">
            <wp:simplePos x="914400" y="5996539"/>
            <wp:positionH relativeFrom="column">
              <wp:align>left</wp:align>
            </wp:positionH>
            <wp:positionV relativeFrom="paragraph">
              <wp:align>top</wp:align>
            </wp:positionV>
            <wp:extent cx="2413000" cy="2194709"/>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2413000" cy="2194709"/>
                    </a:xfrm>
                    <a:prstGeom prst="rect">
                      <a:avLst/>
                    </a:prstGeom>
                  </pic:spPr>
                </pic:pic>
              </a:graphicData>
            </a:graphic>
          </wp:anchor>
        </w:drawing>
      </w:r>
      <w:r w:rsidR="00AC418A">
        <w:br w:type="textWrapping" w:clear="all"/>
      </w:r>
    </w:p>
    <w:p w14:paraId="00E3BFBB" w14:textId="6B3BBDCC" w:rsidR="001B1DD1" w:rsidRDefault="001B1DD1" w:rsidP="002A0A6D">
      <w:pPr>
        <w:pStyle w:val="Caption"/>
      </w:pPr>
      <w:bookmarkStart w:id="17" w:name="_Ref17805384"/>
      <w:r w:rsidRPr="000A20F4">
        <w:t xml:space="preserve">Figure </w:t>
      </w:r>
      <w:bookmarkEnd w:id="17"/>
      <w:r w:rsidR="003B10BA">
        <w:t>5</w:t>
      </w:r>
      <w:r w:rsidRPr="000A20F4">
        <w:t xml:space="preserve">: </w:t>
      </w:r>
      <w:r w:rsidR="002A0A6D" w:rsidRPr="000A20F4">
        <w:t>M</w:t>
      </w:r>
      <w:r w:rsidRPr="000A20F4">
        <w:t>easuring curvature window. Click on the straight</w:t>
      </w:r>
      <w:r w:rsidR="00AC418A">
        <w:t xml:space="preserve"> </w:t>
      </w:r>
      <w:r w:rsidRPr="000A20F4">
        <w:t>line tool (circled in purple) and draw lines (example circled in orange) to establish an approximate length of lines which are largely straight, without branching. The length of the line may appear automatically (circled in red). Otherwise click Analyze-&gt;Measure.</w:t>
      </w:r>
    </w:p>
    <w:p w14:paraId="451A151B" w14:textId="14A87A96" w:rsidR="00AC418A" w:rsidRDefault="00AC418A" w:rsidP="00AC418A"/>
    <w:p w14:paraId="344BD76D" w14:textId="79F9B095" w:rsidR="00EC0725" w:rsidRDefault="00EC0725" w:rsidP="00EC0725">
      <w:pPr>
        <w:keepNext/>
      </w:pPr>
      <w:r>
        <w:rPr>
          <w:noProof/>
          <w:lang w:eastAsia="en-GB"/>
        </w:rPr>
        <w:drawing>
          <wp:inline distT="0" distB="0" distL="0" distR="0" wp14:anchorId="7AF84C58" wp14:editId="2235D6B6">
            <wp:extent cx="5399773" cy="510135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ManufacturedCurvature.png"/>
                    <pic:cNvPicPr/>
                  </pic:nvPicPr>
                  <pic:blipFill rotWithShape="1">
                    <a:blip r:embed="rId19" cstate="hqprint">
                      <a:extLst>
                        <a:ext uri="{28A0092B-C50C-407E-A947-70E740481C1C}">
                          <a14:useLocalDpi xmlns:a14="http://schemas.microsoft.com/office/drawing/2010/main" val="0"/>
                        </a:ext>
                      </a:extLst>
                    </a:blip>
                    <a:srcRect t="8597"/>
                    <a:stretch/>
                  </pic:blipFill>
                  <pic:spPr bwMode="auto">
                    <a:xfrm>
                      <a:off x="0" y="0"/>
                      <a:ext cx="5411628" cy="5112558"/>
                    </a:xfrm>
                    <a:prstGeom prst="rect">
                      <a:avLst/>
                    </a:prstGeom>
                    <a:ln>
                      <a:noFill/>
                    </a:ln>
                    <a:extLst>
                      <a:ext uri="{53640926-AAD7-44D8-BBD7-CCE9431645EC}">
                        <a14:shadowObscured xmlns:a14="http://schemas.microsoft.com/office/drawing/2010/main"/>
                      </a:ext>
                    </a:extLst>
                  </pic:spPr>
                </pic:pic>
              </a:graphicData>
            </a:graphic>
          </wp:inline>
        </w:drawing>
      </w:r>
    </w:p>
    <w:p w14:paraId="534152E5" w14:textId="3EF8559B" w:rsidR="00EC0725" w:rsidRPr="00EA5E75" w:rsidRDefault="00EC0725" w:rsidP="00EC0725">
      <w:pPr>
        <w:pStyle w:val="Caption"/>
      </w:pPr>
      <w:r>
        <w:t xml:space="preserve">Figure </w:t>
      </w:r>
      <w:r w:rsidR="003B10BA">
        <w:t>6</w:t>
      </w:r>
      <w:r>
        <w:t xml:space="preserve">: Applying multiple curvature windows. Curves with different periodicity and amplitude are evaluated for different curvature windows. For example, the curve in (B) has higher curvature for a lower curvature window and lower curvature for a higher curvature window, capturing it’s structure. </w:t>
      </w:r>
    </w:p>
    <w:p w14:paraId="1E7394CD" w14:textId="34664A68" w:rsidR="00AC418A" w:rsidRPr="00AC418A" w:rsidRDefault="00AC418A" w:rsidP="00EC0725">
      <w:pPr>
        <w:pStyle w:val="Caption"/>
      </w:pPr>
    </w:p>
    <w:p w14:paraId="62B45F40" w14:textId="1406812B" w:rsidR="005B4924" w:rsidRPr="000A20F4" w:rsidRDefault="005B4924" w:rsidP="005B4924">
      <w:pPr>
        <w:pStyle w:val="Heading2"/>
        <w:rPr>
          <w:rFonts w:asciiTheme="minorHAnsi" w:hAnsiTheme="minorHAnsi" w:cstheme="minorBidi"/>
        </w:rPr>
      </w:pPr>
      <w:bookmarkStart w:id="18" w:name="_Toc56687922"/>
      <w:r w:rsidRPr="000A20F4">
        <w:rPr>
          <w:rFonts w:asciiTheme="minorHAnsi" w:hAnsiTheme="minorHAnsi" w:cstheme="minorBidi"/>
        </w:rPr>
        <w:t>Step 7: Optional gap analysis</w:t>
      </w:r>
      <w:bookmarkEnd w:id="18"/>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19" w:name="_Toc56687923"/>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19"/>
    </w:p>
    <w:p w14:paraId="28F276B7" w14:textId="1896C550" w:rsidR="001B1DD1" w:rsidRPr="000A20F4" w:rsidRDefault="00247DC2" w:rsidP="00BA5A6C">
      <w:r w:rsidRPr="000A20F4">
        <w:t>The testSet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3B10BA" w:rsidRPr="000A20F4">
        <w:t xml:space="preserve">Figure </w:t>
      </w:r>
      <w:r w:rsidR="003B10BA">
        <w:rPr>
          <w:noProof/>
        </w:rPr>
        <w:t>4</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Once you are happy with a value that works for all TestSet images, click “Set” and make a note of this Maximum value. You will be asked to enter this value into a pop-up window.</w:t>
      </w:r>
      <w:r w:rsidR="001B1DD1" w:rsidRPr="000A20F4">
        <w:t xml:space="preserve"> The images in </w:t>
      </w:r>
      <w:r w:rsidR="001B1DD1" w:rsidRPr="000A20F4">
        <w:rPr>
          <w:b/>
          <w:bCs/>
        </w:rPr>
        <w:t>TestSetHDM</w:t>
      </w:r>
      <w:r w:rsidR="001B1DD1" w:rsidRPr="000A20F4">
        <w:t xml:space="preserve"> will be mostly black with some faint </w:t>
      </w:r>
      <w:r w:rsidR="005B4924" w:rsidRPr="000A20F4">
        <w:t>light</w:t>
      </w:r>
      <w:r w:rsidR="001B1DD1" w:rsidRPr="000A20F4">
        <w:t xml:space="preserve"> </w:t>
      </w:r>
      <w:r w:rsidR="005B4924" w:rsidRPr="000A20F4">
        <w:t>matix</w:t>
      </w:r>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067AD63E">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20">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483A0E74" w:rsidR="001070CF" w:rsidRPr="000A20F4" w:rsidRDefault="00CE7383" w:rsidP="00CC4204">
      <w:pPr>
        <w:pStyle w:val="Caption"/>
      </w:pPr>
      <w:bookmarkStart w:id="20" w:name="_Ref15656483"/>
      <w:r w:rsidRPr="000A20F4">
        <w:t xml:space="preserve">Figure </w:t>
      </w:r>
      <w:bookmarkEnd w:id="20"/>
      <w:r w:rsidR="003B10BA">
        <w:t>7</w:t>
      </w:r>
      <w:r w:rsidRPr="000A20F4">
        <w:t>: Choosing HDM threshold</w:t>
      </w:r>
      <w:r w:rsidR="003A4AA1">
        <w:t>. Here a maxVal pf 200 (top right) is the most suitable value of maxval (a value of 170 would also be acceptable) as it removes the background and  leaves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1" w:name="_Toc56687924"/>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1"/>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thresholded images in </w:t>
      </w:r>
      <w:r w:rsidR="00810A22" w:rsidRPr="000A20F4">
        <w:rPr>
          <w:b/>
          <w:bCs/>
        </w:rPr>
        <w:t>tutorial/</w:t>
      </w:r>
      <w:r w:rsidR="00ED2CA9" w:rsidRPr="000A20F4">
        <w:rPr>
          <w:b/>
          <w:bCs/>
        </w:rPr>
        <w:t>OriginalFiles/</w:t>
      </w:r>
      <w:r w:rsidR="00810A22" w:rsidRPr="000A20F4">
        <w:rPr>
          <w:b/>
          <w:bCs/>
        </w:rPr>
        <w:t xml:space="preserve">TestSet/TestSetMasks </w:t>
      </w:r>
      <w:r w:rsidR="00810A22" w:rsidRPr="000A20F4">
        <w:t xml:space="preserve">and </w:t>
      </w:r>
      <w:r w:rsidR="00810A22" w:rsidRPr="000A20F4">
        <w:rPr>
          <w:b/>
          <w:bCs/>
        </w:rPr>
        <w:t>tutorial/</w:t>
      </w:r>
      <w:r w:rsidR="00ED2CA9" w:rsidRPr="000A20F4">
        <w:rPr>
          <w:b/>
          <w:bCs/>
        </w:rPr>
        <w:t>OriginalFiles/</w:t>
      </w:r>
      <w:r w:rsidR="00810A22" w:rsidRPr="000A20F4">
        <w:rPr>
          <w:b/>
          <w:bCs/>
        </w:rPr>
        <w:t>TestSet/TestSetHDM</w:t>
      </w:r>
      <w:r w:rsidR="00810A22" w:rsidRPr="000A20F4">
        <w:t xml:space="preserve"> respectively.</w:t>
      </w:r>
      <w:r w:rsidR="003165FB" w:rsidRPr="000A20F4">
        <w:t xml:space="preserve"> </w:t>
      </w:r>
    </w:p>
    <w:p w14:paraId="4B3CA173" w14:textId="700A8F04" w:rsidR="00CE7383" w:rsidRPr="000A20F4" w:rsidRDefault="00CE7383" w:rsidP="00BA5A6C"/>
    <w:p w14:paraId="3A52B7B2" w14:textId="3DC4479B"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3B10BA" w:rsidRPr="000A20F4">
        <w:t xml:space="preserve">Table </w:t>
      </w:r>
      <w:r w:rsidR="003B10BA">
        <w:rPr>
          <w:noProof/>
        </w:rPr>
        <w:t>4</w:t>
      </w:r>
      <w:r w:rsidRPr="000A20F4">
        <w:fldChar w:fldCharType="end"/>
      </w:r>
      <w:r w:rsidRPr="000A20F4">
        <w:t>.</w:t>
      </w:r>
    </w:p>
    <w:p w14:paraId="681628F3" w14:textId="77777777" w:rsidR="00CE7383" w:rsidRPr="000A20F4" w:rsidRDefault="00CE7383" w:rsidP="00BA5A6C"/>
    <w:p w14:paraId="38C38D8D" w14:textId="2BB33D37" w:rsidR="00CE7383" w:rsidRPr="000A20F4" w:rsidRDefault="00CE7383" w:rsidP="00BA5A6C">
      <w:bookmarkStart w:id="22" w:name="_Ref15656677"/>
      <w:r w:rsidRPr="000A20F4">
        <w:t xml:space="preserve">Table </w:t>
      </w:r>
      <w:r w:rsidR="00636CBD">
        <w:fldChar w:fldCharType="begin"/>
      </w:r>
      <w:r w:rsidR="00636CBD">
        <w:instrText xml:space="preserve"> SEQ Table \* ARABIC </w:instrText>
      </w:r>
      <w:r w:rsidR="00636CBD">
        <w:fldChar w:fldCharType="separate"/>
      </w:r>
      <w:r w:rsidR="003B10BA">
        <w:rPr>
          <w:noProof/>
        </w:rPr>
        <w:t>4</w:t>
      </w:r>
      <w:r w:rsidR="00636CBD">
        <w:rPr>
          <w:noProof/>
        </w:rPr>
        <w:fldChar w:fldCharType="end"/>
      </w:r>
      <w:bookmarkEnd w:id="22"/>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64EA2BEA" w:rsidR="00CE7383" w:rsidRPr="000A20F4" w:rsidRDefault="007B4202" w:rsidP="00BA5A6C">
            <w:r>
              <w:t>minLineWidth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55EE3BB0" w:rsidR="00CE7383" w:rsidRPr="000A20F4" w:rsidRDefault="007B4202" w:rsidP="00BA5A6C">
            <w:r>
              <w:t>maxLineWidth</w:t>
            </w:r>
            <w:r w:rsidR="003D490A" w:rsidRPr="000A20F4">
              <w:t xml:space="preserve"> </w:t>
            </w:r>
          </w:p>
        </w:tc>
        <w:tc>
          <w:tcPr>
            <w:tcW w:w="4505" w:type="dxa"/>
          </w:tcPr>
          <w:p w14:paraId="232D8AE4" w14:textId="00A731A8" w:rsidR="00CE7383" w:rsidRPr="000A20F4" w:rsidRDefault="007B4202" w:rsidP="00BA5A6C">
            <w:r>
              <w:t>5</w:t>
            </w:r>
          </w:p>
        </w:tc>
      </w:tr>
      <w:tr w:rsidR="00CE7383" w:rsidRPr="000A20F4" w14:paraId="272B4BFC" w14:textId="77777777" w:rsidTr="00CE7383">
        <w:tc>
          <w:tcPr>
            <w:tcW w:w="4505" w:type="dxa"/>
          </w:tcPr>
          <w:p w14:paraId="273199EB" w14:textId="76DA9F36" w:rsidR="00CE7383" w:rsidRPr="000A20F4" w:rsidRDefault="007B4202" w:rsidP="00BA5A6C">
            <w:r>
              <w:t>minCurvatureWindow</w:t>
            </w:r>
          </w:p>
        </w:tc>
        <w:tc>
          <w:tcPr>
            <w:tcW w:w="4505" w:type="dxa"/>
          </w:tcPr>
          <w:p w14:paraId="34EA9A39" w14:textId="6CED802C" w:rsidR="00CE7383" w:rsidRPr="000A20F4" w:rsidRDefault="007B4202" w:rsidP="00BA5A6C">
            <w:r>
              <w:t>40</w:t>
            </w:r>
          </w:p>
        </w:tc>
      </w:tr>
      <w:tr w:rsidR="00CE7383" w:rsidRPr="000A20F4" w14:paraId="71AE6623" w14:textId="77777777" w:rsidTr="00CE7383">
        <w:tc>
          <w:tcPr>
            <w:tcW w:w="4505" w:type="dxa"/>
          </w:tcPr>
          <w:p w14:paraId="1B71ABF8" w14:textId="71CF8A41" w:rsidR="00CE7383" w:rsidRPr="000A20F4" w:rsidRDefault="007B4202" w:rsidP="00BA5A6C">
            <w:r>
              <w:t>maxCurvatureWindow</w:t>
            </w:r>
          </w:p>
        </w:tc>
        <w:tc>
          <w:tcPr>
            <w:tcW w:w="4505" w:type="dxa"/>
          </w:tcPr>
          <w:p w14:paraId="72DF0ACE" w14:textId="592D7678" w:rsidR="00CE7383" w:rsidRPr="000A20F4" w:rsidRDefault="007B4202" w:rsidP="00BA5A6C">
            <w:r>
              <w:t>40</w:t>
            </w:r>
          </w:p>
        </w:tc>
      </w:tr>
      <w:tr w:rsidR="007B4202" w:rsidRPr="000A20F4" w14:paraId="1395BA2F" w14:textId="77777777" w:rsidTr="00CE7383">
        <w:tc>
          <w:tcPr>
            <w:tcW w:w="4505" w:type="dxa"/>
          </w:tcPr>
          <w:p w14:paraId="3F61B645" w14:textId="7E5A4078" w:rsidR="007B4202" w:rsidRPr="000A20F4" w:rsidRDefault="007B4202" w:rsidP="007B4202">
            <w:r w:rsidRPr="000A20F4">
              <w:t>Minimum Branch Length</w:t>
            </w:r>
          </w:p>
        </w:tc>
        <w:tc>
          <w:tcPr>
            <w:tcW w:w="4505" w:type="dxa"/>
          </w:tcPr>
          <w:p w14:paraId="229A46AA" w14:textId="6768483B" w:rsidR="007B4202" w:rsidRPr="000A20F4" w:rsidRDefault="007B4202" w:rsidP="007B4202">
            <w:r w:rsidRPr="000A20F4">
              <w:t>5</w:t>
            </w:r>
          </w:p>
        </w:tc>
      </w:tr>
      <w:tr w:rsidR="007B4202" w:rsidRPr="000A20F4" w14:paraId="0E5D5AB5" w14:textId="77777777" w:rsidTr="00CE7383">
        <w:tc>
          <w:tcPr>
            <w:tcW w:w="4505" w:type="dxa"/>
          </w:tcPr>
          <w:p w14:paraId="34D43223" w14:textId="2E6D7BB7" w:rsidR="007B4202" w:rsidRPr="000A20F4" w:rsidRDefault="007B4202" w:rsidP="007B4202">
            <w:r w:rsidRPr="000A20F4">
              <w:t>maximumDisplayValueHDM</w:t>
            </w:r>
          </w:p>
        </w:tc>
        <w:tc>
          <w:tcPr>
            <w:tcW w:w="4505" w:type="dxa"/>
          </w:tcPr>
          <w:p w14:paraId="4B942BB3" w14:textId="392FEA88" w:rsidR="007B4202" w:rsidRPr="000A20F4" w:rsidRDefault="007B4202" w:rsidP="007B4202">
            <w:r w:rsidRPr="000A20F4">
              <w:t>200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r w:rsidR="00E97B44">
        <w:rPr>
          <w:b/>
          <w:bCs/>
        </w:rPr>
        <w:t>twombli</w:t>
      </w:r>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3" w:name="_Toc56687925"/>
      <w:r w:rsidRPr="000A20F4">
        <w:rPr>
          <w:rFonts w:asciiTheme="minorHAnsi" w:hAnsiTheme="minorHAnsi" w:cstheme="minorBidi"/>
        </w:rPr>
        <w:t>Step 10: Choosing directories</w:t>
      </w:r>
      <w:bookmarkEnd w:id="23"/>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Tutorial/OriginalFiles/Eligible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thresholded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r w:rsidRPr="000A20F4">
        <w:rPr>
          <w:b/>
          <w:bCs/>
        </w:rPr>
        <w:t>twombli/programs/AnaMorfProperties.xml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4" w:name="_Toc56687926"/>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4"/>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5" w:name="_Toc56687927"/>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r w:rsidR="00795243" w:rsidRPr="000A20F4">
        <w:rPr>
          <w:rFonts w:asciiTheme="minorHAnsi" w:hAnsiTheme="minorHAnsi" w:cstheme="minorBidi"/>
        </w:rPr>
        <w:t>AnaMorf</w:t>
      </w:r>
      <w:r w:rsidR="00A82C72">
        <w:rPr>
          <w:rFonts w:asciiTheme="minorHAnsi" w:hAnsiTheme="minorHAnsi" w:cstheme="minorBidi"/>
        </w:rPr>
        <w:t xml:space="preserve"> &amp; Alignment</w:t>
      </w:r>
      <w:bookmarkEnd w:id="25"/>
    </w:p>
    <w:p w14:paraId="6DA09C11" w14:textId="5E083D37" w:rsidR="001818D4" w:rsidRPr="000A20F4" w:rsidRDefault="001818D4" w:rsidP="00BA5A6C">
      <w:r w:rsidRPr="000A20F4">
        <w:t xml:space="preserve">AnaMorf is an ImageJ plug-in originally designed for analysing the microscopic morphology of filamentous microbes. More information can be found </w:t>
      </w:r>
      <w:hyperlink r:id="rId21"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r w:rsidRPr="000A20F4">
        <w:t>AnaMorf</w:t>
      </w:r>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r w:rsidRPr="000A20F4">
        <w:rPr>
          <w:b/>
          <w:bCs/>
        </w:rPr>
        <w:t>AnaMorf</w:t>
      </w:r>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7D214A68" w:rsidR="00A82C72" w:rsidRDefault="00A82C72" w:rsidP="005C2C79">
      <w:r>
        <w:t xml:space="preserve">Global alignment is computed as the coherency of the image and uses the plugin OrientationJ. Further information on the metric can be found </w:t>
      </w:r>
      <w:hyperlink r:id="rId22"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6" w:name="_Toc56687928"/>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6"/>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ie the proportion of pixels darker than the threshold MaximumDisplayHDM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7" w:name="_Toc56687929"/>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7"/>
    </w:p>
    <w:p w14:paraId="785A4460" w14:textId="77777777" w:rsidR="00893557" w:rsidRPr="000A20F4" w:rsidRDefault="00893557" w:rsidP="00893557"/>
    <w:p w14:paraId="57E50127" w14:textId="7C9BE85F"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3B10BA" w:rsidRPr="003B10BA">
        <w:rPr>
          <w:b/>
        </w:rPr>
        <w:t xml:space="preserve">Figure </w:t>
      </w:r>
      <w:r w:rsidR="003B10BA" w:rsidRPr="003B10BA">
        <w:rPr>
          <w:b/>
          <w:noProof/>
        </w:rPr>
        <w:t>1</w:t>
      </w:r>
      <w:r w:rsidR="00C175BC" w:rsidRPr="00496697">
        <w:rPr>
          <w:b/>
        </w:rPr>
        <w:fldChar w:fldCharType="end"/>
      </w:r>
      <w:r w:rsidR="00496697" w:rsidRPr="00496697">
        <w:rPr>
          <w:b/>
        </w:rPr>
        <w:t>B</w:t>
      </w:r>
      <w:r w:rsidR="00496697">
        <w:t>.</w:t>
      </w:r>
      <w:r w:rsidR="00C175BC" w:rsidRPr="000A20F4">
        <w:t xml:space="preserve"> </w:t>
      </w:r>
      <w:r w:rsidR="00FD3429">
        <w:t>File types should be consistent between images e.g. all Tiffs or all pngs to avoid artefacts from variations in image quality.</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28" w:name="_Toc56687930"/>
      <w:r w:rsidRPr="000A20F4">
        <w:rPr>
          <w:rFonts w:asciiTheme="minorHAnsi" w:hAnsiTheme="minorHAnsi" w:cstheme="minorBidi"/>
        </w:rPr>
        <w:t>Using a pre-existing parameter file</w:t>
      </w:r>
      <w:bookmarkEnd w:id="28"/>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7122CC6" w:rsidR="00F04A69" w:rsidRDefault="00F04A69" w:rsidP="00BA5A6C">
      <w:r>
        <w:t xml:space="preserve">NB Gap analysis will be run if and only if in the parameter file, the variable “Minimum Gap Diameter” is set to </w:t>
      </w:r>
      <w:r w:rsidR="00FD3429">
        <w:t>a non-</w:t>
      </w:r>
      <w:r>
        <w:t>zero</w:t>
      </w:r>
      <w:r w:rsidR="00FD3429">
        <w:t xml:space="preserve"> value</w:t>
      </w:r>
      <w:r>
        <w:t>.</w:t>
      </w:r>
    </w:p>
    <w:p w14:paraId="74E81304" w14:textId="062E7D10" w:rsidR="00F04A69" w:rsidRDefault="00F04A69" w:rsidP="00BA5A6C"/>
    <w:p w14:paraId="4F895543" w14:textId="14B9767E" w:rsidR="00F04A69" w:rsidRDefault="00F71C46" w:rsidP="00F04A69">
      <w:pPr>
        <w:keepNext/>
      </w:pPr>
      <w:r>
        <w:rPr>
          <w:noProof/>
        </w:rPr>
        <w:drawing>
          <wp:inline distT="0" distB="0" distL="0" distR="0" wp14:anchorId="2A037A38" wp14:editId="3179BEFF">
            <wp:extent cx="5727700" cy="1240790"/>
            <wp:effectExtent l="0" t="0" r="0" b="381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1240790"/>
                    </a:xfrm>
                    <a:prstGeom prst="rect">
                      <a:avLst/>
                    </a:prstGeom>
                  </pic:spPr>
                </pic:pic>
              </a:graphicData>
            </a:graphic>
          </wp:inline>
        </w:drawing>
      </w:r>
    </w:p>
    <w:p w14:paraId="1A58FB0F" w14:textId="017B3382" w:rsidR="00537734" w:rsidRPr="000A20F4" w:rsidRDefault="00F04A69" w:rsidP="00F71C46">
      <w:pPr>
        <w:pStyle w:val="Caption"/>
      </w:pPr>
      <w:r>
        <w:t xml:space="preserve">Figure </w:t>
      </w:r>
      <w:r w:rsidR="003B10BA">
        <w:t>8</w:t>
      </w:r>
      <w:r>
        <w:t>: Example parameter file. Gap analysis will be run because Minimum Gap Diameter is not set to zero.</w:t>
      </w:r>
    </w:p>
    <w:p w14:paraId="7E45C585" w14:textId="2B6BF990" w:rsidR="001B2F1D" w:rsidRPr="000A20F4" w:rsidRDefault="001B2F1D" w:rsidP="00BA5A6C">
      <w:pPr>
        <w:pStyle w:val="Heading2"/>
        <w:rPr>
          <w:rFonts w:asciiTheme="minorHAnsi" w:hAnsiTheme="minorHAnsi" w:cstheme="minorBidi"/>
        </w:rPr>
      </w:pPr>
      <w:bookmarkStart w:id="29" w:name="_Toc56687931"/>
      <w:r w:rsidRPr="000A20F4">
        <w:rPr>
          <w:rFonts w:asciiTheme="minorHAnsi" w:hAnsiTheme="minorHAnsi" w:cstheme="minorBidi"/>
        </w:rPr>
        <w:t>Next steps</w:t>
      </w:r>
      <w:bookmarkEnd w:id="29"/>
    </w:p>
    <w:p w14:paraId="0ED682F9" w14:textId="4A5EC0F0" w:rsidR="00A42795" w:rsidRPr="000A20F4" w:rsidRDefault="00A42795" w:rsidP="00A42795"/>
    <w:p w14:paraId="0B476A99" w14:textId="5E6CD831"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4"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5"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0" w:name="_Toc56687932"/>
      <w:r w:rsidRPr="000A20F4">
        <w:rPr>
          <w:rFonts w:asciiTheme="minorHAnsi" w:hAnsiTheme="minorHAnsi" w:cstheme="minorBidi"/>
        </w:rPr>
        <w:lastRenderedPageBreak/>
        <w:t>Gap analysis</w:t>
      </w:r>
      <w:bookmarkEnd w:id="30"/>
    </w:p>
    <w:p w14:paraId="6E945E17" w14:textId="56ADEF04" w:rsidR="00EB1731" w:rsidRPr="000A20F4" w:rsidRDefault="00EB1731" w:rsidP="00EB1731">
      <w:r w:rsidRPr="000A20F4">
        <w:t>In step 7, TWOMBLI asks the user if they want to perform optional gap analysis. This algorithm is taken from the “Max Inscribed Circles function” in the “BIOP” plugin (</w:t>
      </w:r>
      <w:hyperlink r:id="rId26" w:history="1">
        <w:r w:rsidRPr="000A20F4">
          <w:rPr>
            <w:rStyle w:val="Hyperlink"/>
          </w:rPr>
          <w:t>https://imagej.net/Max_Inscribed_Circles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3B10BA" w:rsidRPr="000A20F4">
        <w:t xml:space="preserve">Figure </w:t>
      </w:r>
      <w:r w:rsidR="003B10BA">
        <w:rPr>
          <w:noProof/>
        </w:rPr>
        <w:t>6</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lang w:eastAsia="en-GB"/>
        </w:rPr>
        <w:drawing>
          <wp:inline distT="0" distB="0" distL="0" distR="0" wp14:anchorId="531B8E99" wp14:editId="26A11880">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7">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2951A49F" w:rsidR="00EB1731" w:rsidRPr="000A20F4" w:rsidRDefault="00EB1731" w:rsidP="00EB1731">
      <w:pPr>
        <w:pStyle w:val="Caption"/>
      </w:pPr>
      <w:bookmarkStart w:id="31" w:name="_Ref25336206"/>
      <w:r w:rsidRPr="000A20F4">
        <w:t xml:space="preserve">Figure </w:t>
      </w:r>
      <w:bookmarkEnd w:id="31"/>
      <w:r w:rsidR="003B10BA">
        <w:t>9</w:t>
      </w:r>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79D0EAB7"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3B10BA" w:rsidRPr="000A20F4">
        <w:t xml:space="preserve">Figure </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3B10BA" w:rsidRPr="000A20F4">
        <w:t xml:space="preserve">Figure </w:t>
      </w:r>
      <w:r w:rsidR="003B10BA">
        <w:rPr>
          <w:noProof/>
        </w:rPr>
        <w:t>6</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t>
      </w:r>
      <w:r w:rsidR="008A0047">
        <w:lastRenderedPageBreak/>
        <w:t xml:space="preserve">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“GapAnalysis”</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3B10BA" w:rsidRPr="000A20F4">
        <w:t xml:space="preserve">Figure </w:t>
      </w:r>
      <w:r w:rsidR="003B10BA">
        <w:rPr>
          <w:noProof/>
        </w:rPr>
        <w:t>6</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2" w:name="_Toc56687933"/>
      <w:r w:rsidRPr="000A20F4">
        <w:rPr>
          <w:rFonts w:asciiTheme="minorHAnsi" w:hAnsiTheme="minorHAnsi" w:cstheme="minorBidi"/>
        </w:rPr>
        <w:t>Selecting regions of interest</w:t>
      </w:r>
      <w:bookmarkEnd w:id="32"/>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plugin-&gt;macro-&gt;run..-&gt;</w:t>
      </w:r>
      <w:r w:rsidRPr="000A20F4">
        <w:rPr>
          <w:b/>
          <w:bCs/>
        </w:rPr>
        <w:t>twombli/programs/croppingImages.ijm</w:t>
      </w:r>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lang w:eastAsia="en-GB"/>
        </w:rPr>
        <w:lastRenderedPageBreak/>
        <w:drawing>
          <wp:inline distT="0" distB="0" distL="0" distR="0" wp14:anchorId="50707BF3" wp14:editId="0D35B481">
            <wp:extent cx="5034013" cy="63635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8" cstate="hqprint">
                      <a:extLst>
                        <a:ext uri="{28A0092B-C50C-407E-A947-70E740481C1C}">
                          <a14:useLocalDpi xmlns:a14="http://schemas.microsoft.com/office/drawing/2010/main" val="0"/>
                        </a:ext>
                      </a:extLst>
                    </a:blip>
                    <a:stretch>
                      <a:fillRect/>
                    </a:stretch>
                  </pic:blipFill>
                  <pic:spPr>
                    <a:xfrm>
                      <a:off x="0" y="0"/>
                      <a:ext cx="5035220" cy="6365064"/>
                    </a:xfrm>
                    <a:prstGeom prst="rect">
                      <a:avLst/>
                    </a:prstGeom>
                  </pic:spPr>
                </pic:pic>
              </a:graphicData>
            </a:graphic>
          </wp:inline>
        </w:drawing>
      </w:r>
    </w:p>
    <w:p w14:paraId="2DB84635" w14:textId="4BEBAAC2" w:rsidR="00842706" w:rsidRDefault="000273AB" w:rsidP="000273AB">
      <w:pPr>
        <w:pStyle w:val="Caption"/>
      </w:pPr>
      <w:r>
        <w:t xml:space="preserve">Figure </w:t>
      </w:r>
      <w:r w:rsidR="003B10BA">
        <w:t>10</w:t>
      </w:r>
      <w:r>
        <w:t xml:space="preserve">: Selecting region of interests. </w:t>
      </w:r>
      <w:r w:rsidR="00842706">
        <w:t>Running the macro croppingImages.ijm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63D51C33" w14:textId="1BD4C4D6" w:rsidR="000273AB" w:rsidRPr="00B0120F" w:rsidRDefault="00842706" w:rsidP="00B0120F">
      <w:pPr>
        <w:rPr>
          <w:i/>
          <w:iCs/>
          <w:color w:val="44546A" w:themeColor="text2"/>
          <w:sz w:val="18"/>
          <w:szCs w:val="18"/>
        </w:rPr>
      </w:pPr>
      <w:r>
        <w:br w:type="page"/>
      </w:r>
    </w:p>
    <w:p w14:paraId="14DFABA0" w14:textId="11AB6B74" w:rsidR="00FE54AA" w:rsidRPr="000A20F4" w:rsidRDefault="00FE54AA" w:rsidP="00FE54AA">
      <w:pPr>
        <w:pStyle w:val="Heading1"/>
        <w:rPr>
          <w:rFonts w:asciiTheme="minorHAnsi" w:hAnsiTheme="minorHAnsi" w:cstheme="minorBidi"/>
        </w:rPr>
      </w:pPr>
      <w:bookmarkStart w:id="33" w:name="_Toc56687934"/>
      <w:r w:rsidRPr="000A20F4">
        <w:rPr>
          <w:rFonts w:asciiTheme="minorHAnsi" w:hAnsiTheme="minorHAnsi" w:cstheme="minorBidi"/>
        </w:rPr>
        <w:lastRenderedPageBreak/>
        <w:t>Quickstart guide</w:t>
      </w:r>
      <w:bookmarkEnd w:id="33"/>
    </w:p>
    <w:p w14:paraId="59BA4888" w14:textId="77777777" w:rsidR="00FE54AA" w:rsidRPr="000A20F4" w:rsidRDefault="00FE54AA" w:rsidP="00FE54AA"/>
    <w:p w14:paraId="5A7D6292" w14:textId="354F9A2A" w:rsidR="00FE54AA" w:rsidRPr="001C003C" w:rsidRDefault="00FE54AA" w:rsidP="001C003C">
      <w:pPr>
        <w:pStyle w:val="ListParagraph"/>
        <w:numPr>
          <w:ilvl w:val="0"/>
          <w:numId w:val="6"/>
        </w:numPr>
      </w:pPr>
      <w:r w:rsidRPr="000A20F4">
        <w:rPr>
          <w:rFonts w:asciiTheme="minorHAnsi" w:hAnsiTheme="minorHAnsi" w:cstheme="minorBidi"/>
        </w:rPr>
        <w:t xml:space="preserve">Download Twombli from </w:t>
      </w:r>
      <w:hyperlink r:id="rId29"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Put suitable images you want to analyse in twombli/</w:t>
      </w:r>
      <w:r w:rsidR="00496697">
        <w:rPr>
          <w:rFonts w:asciiTheme="minorHAnsi" w:hAnsiTheme="minorHAnsi" w:cstheme="minorBidi"/>
        </w:rPr>
        <w:t>myProject/</w:t>
      </w:r>
      <w:r w:rsidRPr="000A20F4">
        <w:rPr>
          <w:rFonts w:asciiTheme="minorHAnsi" w:hAnsiTheme="minorHAnsi" w:cstheme="minorBidi"/>
        </w:rPr>
        <w:t>OriginalFiles/Eligible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Copy three of these images into twombli/</w:t>
      </w:r>
      <w:r w:rsidR="00496697">
        <w:rPr>
          <w:rFonts w:asciiTheme="minorHAnsi" w:hAnsiTheme="minorHAnsi" w:cstheme="minorBidi"/>
        </w:rPr>
        <w:t>myProject/</w:t>
      </w:r>
      <w:r w:rsidRPr="000A20F4">
        <w:rPr>
          <w:rFonts w:asciiTheme="minorHAnsi" w:hAnsiTheme="minorHAnsi" w:cstheme="minorBidi"/>
        </w:rPr>
        <w:t>OriginalFiles/TestSet/TestSetInput</w:t>
      </w:r>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Open Twombli_v1_0.ijm in twombli/programs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Twombli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4" w:name="_Toc56687935"/>
      <w:r w:rsidRPr="000A20F4">
        <w:rPr>
          <w:rFonts w:asciiTheme="minorHAnsi" w:hAnsiTheme="minorHAnsi" w:cstheme="minorBidi"/>
        </w:rPr>
        <w:t>Trouble shooting</w:t>
      </w:r>
      <w:bookmarkEnd w:id="34"/>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Images should not be bigger than approximately 5MB and 2000x2000 pixels, otherwise computer can run out of memory when computing Ridge Detection and AnaMorf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1F810E29" w:rsidR="008B5A8A"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35090F57" w14:textId="77777777" w:rsidR="00F87043" w:rsidRPr="000A20F4" w:rsidRDefault="00F87043" w:rsidP="008B5A8A">
      <w:pPr>
        <w:rPr>
          <w:b/>
          <w:bCs/>
        </w:rPr>
      </w:pP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DD54F2" w14:textId="77777777" w:rsidR="00636CBD" w:rsidRDefault="00636CBD" w:rsidP="004E6769">
      <w:r>
        <w:separator/>
      </w:r>
    </w:p>
  </w:endnote>
  <w:endnote w:type="continuationSeparator" w:id="0">
    <w:p w14:paraId="11401BA3" w14:textId="77777777" w:rsidR="00636CBD" w:rsidRDefault="00636CBD"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8713B1" w14:textId="77777777" w:rsidR="00636CBD" w:rsidRDefault="00636CBD" w:rsidP="004E6769">
      <w:r>
        <w:separator/>
      </w:r>
    </w:p>
  </w:footnote>
  <w:footnote w:type="continuationSeparator" w:id="0">
    <w:p w14:paraId="4DEB73C8" w14:textId="77777777" w:rsidR="00636CBD" w:rsidRDefault="00636CBD"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665E2"/>
    <w:rsid w:val="0006719E"/>
    <w:rsid w:val="000709A1"/>
    <w:rsid w:val="0007725A"/>
    <w:rsid w:val="00083EA6"/>
    <w:rsid w:val="00085EA6"/>
    <w:rsid w:val="00094616"/>
    <w:rsid w:val="000A20F4"/>
    <w:rsid w:val="000D77CB"/>
    <w:rsid w:val="001070CF"/>
    <w:rsid w:val="00120360"/>
    <w:rsid w:val="00140379"/>
    <w:rsid w:val="00143145"/>
    <w:rsid w:val="00175C9B"/>
    <w:rsid w:val="001818D4"/>
    <w:rsid w:val="0018474E"/>
    <w:rsid w:val="00194BE3"/>
    <w:rsid w:val="001A134D"/>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10BA"/>
    <w:rsid w:val="003B22B9"/>
    <w:rsid w:val="003B2E09"/>
    <w:rsid w:val="003B637E"/>
    <w:rsid w:val="003C1BDD"/>
    <w:rsid w:val="003D490A"/>
    <w:rsid w:val="003F3AE9"/>
    <w:rsid w:val="00401AC8"/>
    <w:rsid w:val="0047131E"/>
    <w:rsid w:val="00496697"/>
    <w:rsid w:val="004A143B"/>
    <w:rsid w:val="004B2852"/>
    <w:rsid w:val="004D2452"/>
    <w:rsid w:val="004E6769"/>
    <w:rsid w:val="00503CA6"/>
    <w:rsid w:val="00513EF8"/>
    <w:rsid w:val="005162FA"/>
    <w:rsid w:val="005240B7"/>
    <w:rsid w:val="00527B60"/>
    <w:rsid w:val="00537734"/>
    <w:rsid w:val="0054076A"/>
    <w:rsid w:val="00552F23"/>
    <w:rsid w:val="00557325"/>
    <w:rsid w:val="00563471"/>
    <w:rsid w:val="0056378A"/>
    <w:rsid w:val="00574564"/>
    <w:rsid w:val="00580CD2"/>
    <w:rsid w:val="005A0517"/>
    <w:rsid w:val="005A630A"/>
    <w:rsid w:val="005B4924"/>
    <w:rsid w:val="005C2C79"/>
    <w:rsid w:val="005E380C"/>
    <w:rsid w:val="005F121E"/>
    <w:rsid w:val="005F2F2F"/>
    <w:rsid w:val="0063645E"/>
    <w:rsid w:val="00636CBD"/>
    <w:rsid w:val="00646C71"/>
    <w:rsid w:val="00664C0E"/>
    <w:rsid w:val="006753E3"/>
    <w:rsid w:val="006A2401"/>
    <w:rsid w:val="006A6674"/>
    <w:rsid w:val="006C59AC"/>
    <w:rsid w:val="006D5492"/>
    <w:rsid w:val="006D5743"/>
    <w:rsid w:val="006E564B"/>
    <w:rsid w:val="006E6751"/>
    <w:rsid w:val="006E77DB"/>
    <w:rsid w:val="006F2951"/>
    <w:rsid w:val="006F5BB0"/>
    <w:rsid w:val="007038E2"/>
    <w:rsid w:val="00714DC2"/>
    <w:rsid w:val="007343F0"/>
    <w:rsid w:val="00752AB8"/>
    <w:rsid w:val="00756B88"/>
    <w:rsid w:val="00760776"/>
    <w:rsid w:val="007677D9"/>
    <w:rsid w:val="00772D4D"/>
    <w:rsid w:val="0078127D"/>
    <w:rsid w:val="00795243"/>
    <w:rsid w:val="007A11CE"/>
    <w:rsid w:val="007A1843"/>
    <w:rsid w:val="007A3EA2"/>
    <w:rsid w:val="007B4202"/>
    <w:rsid w:val="007B58BB"/>
    <w:rsid w:val="007B5987"/>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C10A1"/>
    <w:rsid w:val="008D2010"/>
    <w:rsid w:val="008E5E01"/>
    <w:rsid w:val="008F0BD2"/>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A82"/>
    <w:rsid w:val="00A41F72"/>
    <w:rsid w:val="00A42795"/>
    <w:rsid w:val="00A44A60"/>
    <w:rsid w:val="00A617C6"/>
    <w:rsid w:val="00A62327"/>
    <w:rsid w:val="00A70277"/>
    <w:rsid w:val="00A720C5"/>
    <w:rsid w:val="00A7487E"/>
    <w:rsid w:val="00A82C72"/>
    <w:rsid w:val="00A84BDD"/>
    <w:rsid w:val="00AA0FEA"/>
    <w:rsid w:val="00AA65E0"/>
    <w:rsid w:val="00AA6CEC"/>
    <w:rsid w:val="00AB0F22"/>
    <w:rsid w:val="00AC418A"/>
    <w:rsid w:val="00AC47D7"/>
    <w:rsid w:val="00AE2497"/>
    <w:rsid w:val="00AE36C0"/>
    <w:rsid w:val="00AF21D7"/>
    <w:rsid w:val="00AF30FC"/>
    <w:rsid w:val="00B0120F"/>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02904"/>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49B9"/>
    <w:rsid w:val="00DE7A79"/>
    <w:rsid w:val="00DF7A03"/>
    <w:rsid w:val="00E124B5"/>
    <w:rsid w:val="00E14275"/>
    <w:rsid w:val="00E60047"/>
    <w:rsid w:val="00E63E9F"/>
    <w:rsid w:val="00E655E2"/>
    <w:rsid w:val="00E66D01"/>
    <w:rsid w:val="00E713B2"/>
    <w:rsid w:val="00E870ED"/>
    <w:rsid w:val="00E97B44"/>
    <w:rsid w:val="00EB1731"/>
    <w:rsid w:val="00EC0725"/>
    <w:rsid w:val="00EC1488"/>
    <w:rsid w:val="00ED19C6"/>
    <w:rsid w:val="00ED2CA9"/>
    <w:rsid w:val="00ED2F7F"/>
    <w:rsid w:val="00EF1D1A"/>
    <w:rsid w:val="00EF7A42"/>
    <w:rsid w:val="00F04A69"/>
    <w:rsid w:val="00F063E4"/>
    <w:rsid w:val="00F065BE"/>
    <w:rsid w:val="00F11B26"/>
    <w:rsid w:val="00F407C4"/>
    <w:rsid w:val="00F41051"/>
    <w:rsid w:val="00F71C46"/>
    <w:rsid w:val="00F75BA1"/>
    <w:rsid w:val="00F87043"/>
    <w:rsid w:val="00F913DB"/>
    <w:rsid w:val="00FC6B72"/>
    <w:rsid w:val="00FD3429"/>
    <w:rsid w:val="00FE54AA"/>
    <w:rsid w:val="00FF20F3"/>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customStyle="1" w:styleId="UnresolvedMention2">
    <w:name w:val="Unresolved Mention2"/>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1A13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8" Type="http://schemas.openxmlformats.org/officeDocument/2006/relationships/image" Target="media/image5.png"/><Relationship Id="rId26" Type="http://schemas.openxmlformats.org/officeDocument/2006/relationships/hyperlink" Target="https://imagej.net/Max_Inscribed_Circles" TargetMode="External"/><Relationship Id="rId3" Type="http://schemas.openxmlformats.org/officeDocument/2006/relationships/styles" Target="styles.xml"/><Relationship Id="rId21" Type="http://schemas.openxmlformats.org/officeDocument/2006/relationships/hyperlink" Target="https://github.com/djpbarry/AnaMorf/wiki"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www.sthda.com/english/wiki/survival-analysis-basics" TargetMode="External"/><Relationship Id="rId2" Type="http://schemas.openxmlformats.org/officeDocument/2006/relationships/numbering" Target="numbering.xml"/><Relationship Id="rId16" Type="http://schemas.openxmlformats.org/officeDocument/2006/relationships/hyperlink" Target="https://imagej.net/Ridge_Detection" TargetMode="External"/><Relationship Id="rId20" Type="http://schemas.openxmlformats.org/officeDocument/2006/relationships/image" Target="media/image7.png"/><Relationship Id="rId29" Type="http://schemas.openxmlformats.org/officeDocument/2006/relationships/hyperlink" Target="https://github.com/wershofe/TWOMBL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op.epfl.ch/Fiji-Update/" TargetMode="External"/><Relationship Id="rId24" Type="http://schemas.openxmlformats.org/officeDocument/2006/relationships/hyperlink" Target="https://www.biorxiv.org/content/10.1101/867507v1"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0.png"/><Relationship Id="rId10" Type="http://schemas.openxmlformats.org/officeDocument/2006/relationships/hyperlink" Target="https://imagej.net/Fiji/Downloads"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wershofe/TWOMBLI" TargetMode="External"/><Relationship Id="rId14" Type="http://schemas.openxmlformats.org/officeDocument/2006/relationships/image" Target="media/image2.png"/><Relationship Id="rId22" Type="http://schemas.openxmlformats.org/officeDocument/2006/relationships/hyperlink" Target="https://pubs.rsc.org/en/content/articlepdf/2018/ra/c7ra12693j" TargetMode="External"/><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F25DA-E8D7-8B43-B7F4-1829E626E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4288</Words>
  <Characters>24443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cp:lastPrinted>2019-11-25T09:34:00Z</cp:lastPrinted>
  <dcterms:created xsi:type="dcterms:W3CDTF">2020-11-26T13:45:00Z</dcterms:created>
  <dcterms:modified xsi:type="dcterms:W3CDTF">2021-05-27T20:05:00Z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